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64DF0" w14:textId="0238E457" w:rsidR="00035799" w:rsidRPr="000C242B" w:rsidRDefault="00035799" w:rsidP="00035799">
      <w:pPr>
        <w:rPr>
          <w:rFonts w:eastAsia="標楷體"/>
          <w:b/>
          <w:bdr w:val="single" w:sz="4" w:space="0" w:color="auto"/>
        </w:rPr>
      </w:pPr>
    </w:p>
    <w:p w14:paraId="2E38D9EA" w14:textId="77777777" w:rsidR="000310DD" w:rsidRPr="000C242B" w:rsidRDefault="000310DD" w:rsidP="000310DD">
      <w:pPr>
        <w:jc w:val="center"/>
        <w:rPr>
          <w:rFonts w:eastAsia="標楷體"/>
          <w:sz w:val="28"/>
        </w:rPr>
      </w:pPr>
      <w:r w:rsidRPr="000C242B">
        <w:rPr>
          <w:rFonts w:eastAsia="標楷體"/>
          <w:sz w:val="28"/>
        </w:rPr>
        <w:t>1</w:t>
      </w:r>
      <w:r w:rsidRPr="000C242B">
        <w:rPr>
          <w:rFonts w:eastAsia="標楷體" w:hint="eastAsia"/>
          <w:sz w:val="28"/>
        </w:rPr>
        <w:t>1</w:t>
      </w:r>
      <w:r w:rsidR="00700090">
        <w:rPr>
          <w:rFonts w:eastAsia="標楷體" w:hint="eastAsia"/>
          <w:sz w:val="28"/>
        </w:rPr>
        <w:t>4</w:t>
      </w:r>
      <w:r w:rsidRPr="000C242B">
        <w:rPr>
          <w:rFonts w:eastAsia="標楷體"/>
          <w:sz w:val="28"/>
        </w:rPr>
        <w:t>學年度國際管理學士學位學程課程流程圖</w:t>
      </w:r>
      <w:r w:rsidRPr="000C242B">
        <w:rPr>
          <w:rFonts w:eastAsia="標楷體"/>
          <w:sz w:val="28"/>
        </w:rPr>
        <w:t>(</w:t>
      </w:r>
      <w:r w:rsidRPr="000C242B">
        <w:rPr>
          <w:rFonts w:eastAsia="標楷體"/>
          <w:sz w:val="28"/>
        </w:rPr>
        <w:t>全英文課程</w:t>
      </w:r>
      <w:r w:rsidRPr="000C242B">
        <w:rPr>
          <w:rFonts w:eastAsia="標楷體"/>
          <w:sz w:val="28"/>
        </w:rPr>
        <w:t>)</w:t>
      </w:r>
    </w:p>
    <w:p w14:paraId="560CA4DF" w14:textId="77777777" w:rsidR="000310DD" w:rsidRPr="000C242B" w:rsidRDefault="000310DD" w:rsidP="000310DD">
      <w:pPr>
        <w:widowControl/>
        <w:jc w:val="center"/>
        <w:rPr>
          <w:rFonts w:eastAsia="標楷體"/>
          <w:sz w:val="28"/>
          <w:szCs w:val="20"/>
          <w:u w:val="single"/>
        </w:rPr>
      </w:pPr>
      <w:r w:rsidRPr="000C242B">
        <w:rPr>
          <w:rFonts w:eastAsia="標楷體"/>
          <w:sz w:val="28"/>
          <w:szCs w:val="20"/>
          <w:u w:val="single"/>
        </w:rPr>
        <w:t xml:space="preserve">Bachelor Program in International Management </w:t>
      </w:r>
    </w:p>
    <w:p w14:paraId="3E1DE810" w14:textId="77777777" w:rsidR="000310DD" w:rsidRPr="000C242B" w:rsidRDefault="000310DD" w:rsidP="000310DD">
      <w:pPr>
        <w:widowControl/>
        <w:jc w:val="center"/>
        <w:rPr>
          <w:rFonts w:eastAsia="標楷體"/>
          <w:sz w:val="28"/>
          <w:szCs w:val="20"/>
        </w:rPr>
      </w:pPr>
      <w:r w:rsidRPr="000C242B">
        <w:rPr>
          <w:rFonts w:eastAsia="標楷體"/>
          <w:sz w:val="28"/>
          <w:szCs w:val="20"/>
        </w:rPr>
        <w:t>Course Flow Chart for 2</w:t>
      </w:r>
      <w:r w:rsidRPr="000C242B">
        <w:rPr>
          <w:rFonts w:eastAsia="標楷體" w:hint="eastAsia"/>
          <w:sz w:val="28"/>
          <w:szCs w:val="20"/>
        </w:rPr>
        <w:t>02</w:t>
      </w:r>
      <w:r w:rsidR="00A57635">
        <w:rPr>
          <w:rFonts w:eastAsia="標楷體" w:hint="eastAsia"/>
          <w:sz w:val="28"/>
          <w:szCs w:val="20"/>
        </w:rPr>
        <w:t>5</w:t>
      </w:r>
      <w:r w:rsidRPr="000C242B">
        <w:rPr>
          <w:rFonts w:eastAsia="標楷體"/>
          <w:sz w:val="28"/>
          <w:szCs w:val="20"/>
        </w:rPr>
        <w:t xml:space="preserve"> Academic Year</w:t>
      </w:r>
    </w:p>
    <w:p w14:paraId="1C5C7A9E" w14:textId="77777777" w:rsidR="00700090" w:rsidRPr="000C242B" w:rsidRDefault="00700090" w:rsidP="00700090">
      <w:pPr>
        <w:snapToGrid w:val="0"/>
        <w:ind w:right="284"/>
        <w:jc w:val="right"/>
        <w:rPr>
          <w:rFonts w:eastAsia="標楷體"/>
          <w:sz w:val="18"/>
          <w:szCs w:val="18"/>
        </w:rPr>
      </w:pPr>
      <w:r w:rsidRPr="000C242B">
        <w:rPr>
          <w:rFonts w:eastAsia="標楷體"/>
          <w:sz w:val="18"/>
          <w:szCs w:val="18"/>
        </w:rPr>
        <w:t xml:space="preserve">                                                                  </w:t>
      </w:r>
      <w:r w:rsidRPr="000C242B">
        <w:rPr>
          <w:rFonts w:eastAsia="標楷體" w:hint="eastAsia"/>
          <w:sz w:val="18"/>
          <w:szCs w:val="18"/>
        </w:rPr>
        <w:t>(</w:t>
      </w:r>
      <w:r w:rsidRPr="000C242B">
        <w:rPr>
          <w:rFonts w:eastAsia="標楷體"/>
          <w:sz w:val="18"/>
          <w:szCs w:val="18"/>
        </w:rPr>
        <w:t>11</w:t>
      </w:r>
      <w:r w:rsidR="00072D2E">
        <w:rPr>
          <w:rFonts w:eastAsia="標楷體" w:hint="eastAsia"/>
          <w:sz w:val="18"/>
          <w:szCs w:val="18"/>
        </w:rPr>
        <w:t>4</w:t>
      </w:r>
      <w:r w:rsidRPr="000C242B">
        <w:rPr>
          <w:rFonts w:eastAsia="標楷體"/>
          <w:sz w:val="18"/>
          <w:szCs w:val="18"/>
        </w:rPr>
        <w:t>學年度入學適用</w:t>
      </w:r>
      <w:r w:rsidRPr="000C242B">
        <w:rPr>
          <w:rFonts w:eastAsia="標楷體" w:hint="eastAsia"/>
          <w:sz w:val="18"/>
          <w:szCs w:val="18"/>
        </w:rPr>
        <w:t>)</w:t>
      </w:r>
    </w:p>
    <w:p w14:paraId="22D8B9D8" w14:textId="77777777" w:rsidR="00700090" w:rsidRPr="000C242B" w:rsidRDefault="00700090" w:rsidP="00700090">
      <w:pPr>
        <w:snapToGrid w:val="0"/>
        <w:ind w:right="284"/>
        <w:jc w:val="right"/>
        <w:rPr>
          <w:rFonts w:eastAsia="標楷體"/>
          <w:sz w:val="18"/>
          <w:szCs w:val="18"/>
        </w:rPr>
      </w:pPr>
      <w:r w:rsidRPr="000C242B">
        <w:rPr>
          <w:rFonts w:eastAsia="標楷體"/>
          <w:sz w:val="18"/>
          <w:szCs w:val="18"/>
        </w:rPr>
        <w:t xml:space="preserve">        </w:t>
      </w:r>
      <w:r w:rsidRPr="00367B2B">
        <w:rPr>
          <w:rFonts w:eastAsia="標楷體"/>
          <w:sz w:val="18"/>
          <w:szCs w:val="18"/>
        </w:rPr>
        <w:t xml:space="preserve">       1</w:t>
      </w:r>
      <w:r w:rsidR="00072D2E">
        <w:rPr>
          <w:rFonts w:eastAsia="標楷體" w:hint="eastAsia"/>
          <w:sz w:val="18"/>
          <w:szCs w:val="18"/>
        </w:rPr>
        <w:t>14</w:t>
      </w:r>
      <w:r>
        <w:rPr>
          <w:rFonts w:eastAsia="標楷體" w:hint="eastAsia"/>
          <w:sz w:val="18"/>
          <w:szCs w:val="18"/>
        </w:rPr>
        <w:t>.3.2</w:t>
      </w:r>
      <w:r w:rsidR="00072D2E">
        <w:rPr>
          <w:rFonts w:eastAsia="標楷體" w:hint="eastAsia"/>
          <w:sz w:val="18"/>
          <w:szCs w:val="18"/>
        </w:rPr>
        <w:t>5</w:t>
      </w:r>
      <w:r w:rsidRPr="00367B2B">
        <w:rPr>
          <w:rFonts w:eastAsia="標楷體" w:hint="eastAsia"/>
          <w:sz w:val="18"/>
          <w:szCs w:val="18"/>
        </w:rPr>
        <w:t xml:space="preserve"> </w:t>
      </w:r>
      <w:r w:rsidRPr="00367B2B">
        <w:rPr>
          <w:rFonts w:eastAsia="標楷體"/>
          <w:sz w:val="18"/>
          <w:szCs w:val="18"/>
        </w:rPr>
        <w:t>國際管理學</w:t>
      </w:r>
      <w:r w:rsidRPr="000C242B">
        <w:rPr>
          <w:rFonts w:eastAsia="標楷體"/>
          <w:sz w:val="18"/>
          <w:szCs w:val="18"/>
        </w:rPr>
        <w:t>士學位學程課程委員會議審定</w:t>
      </w:r>
    </w:p>
    <w:p w14:paraId="6F5E6104" w14:textId="77777777" w:rsidR="00700090" w:rsidRPr="000C242B" w:rsidRDefault="00700090" w:rsidP="00700090">
      <w:pPr>
        <w:snapToGrid w:val="0"/>
        <w:ind w:right="284"/>
        <w:jc w:val="right"/>
        <w:rPr>
          <w:rFonts w:eastAsia="標楷體"/>
        </w:rPr>
      </w:pPr>
      <w:proofErr w:type="gramStart"/>
      <w:r w:rsidRPr="000C242B">
        <w:rPr>
          <w:rFonts w:eastAsia="標楷體"/>
          <w:sz w:val="18"/>
          <w:szCs w:val="18"/>
        </w:rPr>
        <w:t>（</w:t>
      </w:r>
      <w:proofErr w:type="gramEnd"/>
      <w:r w:rsidRPr="000C242B">
        <w:rPr>
          <w:rFonts w:eastAsia="標楷體"/>
          <w:sz w:val="18"/>
          <w:szCs w:val="18"/>
        </w:rPr>
        <w:t>講授時數</w:t>
      </w:r>
      <w:r w:rsidRPr="000C242B">
        <w:rPr>
          <w:rFonts w:eastAsia="標楷體"/>
          <w:sz w:val="18"/>
          <w:szCs w:val="18"/>
        </w:rPr>
        <w:t>-</w:t>
      </w:r>
      <w:r w:rsidRPr="000C242B">
        <w:rPr>
          <w:rFonts w:eastAsia="標楷體"/>
          <w:sz w:val="18"/>
          <w:szCs w:val="18"/>
        </w:rPr>
        <w:t>實習時數</w:t>
      </w:r>
      <w:r w:rsidRPr="000C242B">
        <w:rPr>
          <w:rFonts w:eastAsia="標楷體"/>
          <w:sz w:val="18"/>
          <w:szCs w:val="18"/>
        </w:rPr>
        <w:t>-</w:t>
      </w:r>
      <w:r w:rsidRPr="000C242B">
        <w:rPr>
          <w:rFonts w:eastAsia="標楷體"/>
          <w:sz w:val="18"/>
          <w:szCs w:val="18"/>
        </w:rPr>
        <w:t>學分數</w:t>
      </w:r>
      <w:r w:rsidRPr="000C242B">
        <w:rPr>
          <w:rFonts w:eastAsia="標楷體" w:hint="eastAsia"/>
          <w:sz w:val="18"/>
          <w:szCs w:val="18"/>
        </w:rPr>
        <w:t>)</w:t>
      </w:r>
    </w:p>
    <w:tbl>
      <w:tblPr>
        <w:tblW w:w="51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28" w:type="dxa"/>
          <w:right w:w="28" w:type="dxa"/>
        </w:tblCellMar>
        <w:tblLook w:val="0000" w:firstRow="0" w:lastRow="0" w:firstColumn="0" w:lastColumn="0" w:noHBand="0" w:noVBand="0"/>
      </w:tblPr>
      <w:tblGrid>
        <w:gridCol w:w="1920"/>
        <w:gridCol w:w="1476"/>
        <w:gridCol w:w="1179"/>
        <w:gridCol w:w="1324"/>
        <w:gridCol w:w="1073"/>
        <w:gridCol w:w="1146"/>
        <w:gridCol w:w="1253"/>
        <w:gridCol w:w="1465"/>
      </w:tblGrid>
      <w:tr w:rsidR="00700090" w:rsidRPr="000C242B" w14:paraId="19835550" w14:textId="77777777" w:rsidTr="00377866">
        <w:trPr>
          <w:cantSplit/>
          <w:trHeight w:val="146"/>
          <w:tblHeader/>
          <w:jc w:val="center"/>
        </w:trPr>
        <w:tc>
          <w:tcPr>
            <w:tcW w:w="1567" w:type="pct"/>
            <w:gridSpan w:val="2"/>
            <w:shd w:val="clear" w:color="auto" w:fill="D9D9D9"/>
          </w:tcPr>
          <w:p w14:paraId="12BCD695"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第一學年</w:t>
            </w:r>
          </w:p>
          <w:p w14:paraId="7180DCFB" w14:textId="77777777" w:rsidR="00700090" w:rsidRPr="000C242B" w:rsidRDefault="00700090" w:rsidP="00377866">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Academic Year</w:t>
            </w:r>
          </w:p>
        </w:tc>
        <w:tc>
          <w:tcPr>
            <w:tcW w:w="1155" w:type="pct"/>
            <w:gridSpan w:val="2"/>
            <w:shd w:val="clear" w:color="auto" w:fill="D9D9D9"/>
          </w:tcPr>
          <w:p w14:paraId="77AA74A1"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第二學年</w:t>
            </w:r>
          </w:p>
          <w:p w14:paraId="6149309C" w14:textId="77777777" w:rsidR="00700090" w:rsidRPr="000C242B" w:rsidRDefault="00700090" w:rsidP="00377866">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Academic Year</w:t>
            </w:r>
          </w:p>
        </w:tc>
        <w:tc>
          <w:tcPr>
            <w:tcW w:w="1024" w:type="pct"/>
            <w:gridSpan w:val="2"/>
            <w:shd w:val="clear" w:color="auto" w:fill="D9D9D9"/>
          </w:tcPr>
          <w:p w14:paraId="4FDAAEB5"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第三學年</w:t>
            </w:r>
          </w:p>
          <w:p w14:paraId="136D2E06" w14:textId="77777777" w:rsidR="00700090" w:rsidRPr="000C242B" w:rsidRDefault="00700090" w:rsidP="00377866">
            <w:pPr>
              <w:spacing w:line="0" w:lineRule="atLeast"/>
              <w:jc w:val="center"/>
              <w:rPr>
                <w:rFonts w:eastAsia="標楷體"/>
              </w:rPr>
            </w:pPr>
            <w:r w:rsidRPr="000C242B">
              <w:rPr>
                <w:rFonts w:eastAsia="標楷體"/>
                <w:b/>
                <w:sz w:val="20"/>
                <w:szCs w:val="20"/>
              </w:rPr>
              <w:t>3</w:t>
            </w:r>
            <w:r w:rsidRPr="000C242B">
              <w:rPr>
                <w:rFonts w:eastAsia="標楷體"/>
                <w:b/>
                <w:sz w:val="20"/>
                <w:szCs w:val="20"/>
                <w:vertAlign w:val="superscript"/>
              </w:rPr>
              <w:t>rd</w:t>
            </w:r>
            <w:r w:rsidRPr="000C242B">
              <w:rPr>
                <w:rFonts w:eastAsia="標楷體"/>
                <w:b/>
                <w:sz w:val="20"/>
                <w:szCs w:val="20"/>
              </w:rPr>
              <w:t xml:space="preserve"> Academic Year</w:t>
            </w:r>
          </w:p>
        </w:tc>
        <w:tc>
          <w:tcPr>
            <w:tcW w:w="1255" w:type="pct"/>
            <w:gridSpan w:val="2"/>
            <w:shd w:val="clear" w:color="auto" w:fill="D9D9D9"/>
          </w:tcPr>
          <w:p w14:paraId="5E8B4E9B"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第四學年</w:t>
            </w:r>
          </w:p>
          <w:p w14:paraId="21537384" w14:textId="77777777" w:rsidR="00700090" w:rsidRPr="000C242B" w:rsidRDefault="00700090" w:rsidP="00377866">
            <w:pPr>
              <w:spacing w:line="0" w:lineRule="atLeast"/>
              <w:jc w:val="center"/>
              <w:rPr>
                <w:rFonts w:eastAsia="標楷體"/>
              </w:rPr>
            </w:pPr>
            <w:r w:rsidRPr="000C242B">
              <w:rPr>
                <w:rFonts w:eastAsia="標楷體"/>
                <w:b/>
                <w:sz w:val="20"/>
                <w:szCs w:val="20"/>
              </w:rPr>
              <w:t>4</w:t>
            </w:r>
            <w:r w:rsidRPr="000C242B">
              <w:rPr>
                <w:rFonts w:eastAsia="標楷體"/>
                <w:b/>
                <w:sz w:val="20"/>
                <w:szCs w:val="20"/>
                <w:vertAlign w:val="superscript"/>
              </w:rPr>
              <w:t>th</w:t>
            </w:r>
            <w:r w:rsidRPr="000C242B">
              <w:rPr>
                <w:rFonts w:eastAsia="標楷體"/>
                <w:b/>
                <w:sz w:val="20"/>
                <w:szCs w:val="20"/>
              </w:rPr>
              <w:t xml:space="preserve"> Academic Year</w:t>
            </w:r>
          </w:p>
        </w:tc>
      </w:tr>
      <w:tr w:rsidR="00700090" w:rsidRPr="000C242B" w14:paraId="6ED64A50" w14:textId="77777777" w:rsidTr="00377866">
        <w:trPr>
          <w:cantSplit/>
          <w:trHeight w:val="182"/>
          <w:tblHeader/>
          <w:jc w:val="center"/>
        </w:trPr>
        <w:tc>
          <w:tcPr>
            <w:tcW w:w="886" w:type="pct"/>
            <w:shd w:val="clear" w:color="auto" w:fill="D9D9D9"/>
          </w:tcPr>
          <w:p w14:paraId="5E6CA70B"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第一學</w:t>
            </w:r>
            <w:r w:rsidRPr="000C242B">
              <w:rPr>
                <w:rFonts w:eastAsia="標楷體" w:hint="eastAsia"/>
                <w:b/>
                <w:sz w:val="20"/>
                <w:szCs w:val="20"/>
              </w:rPr>
              <w:t>期</w:t>
            </w:r>
          </w:p>
          <w:p w14:paraId="095127B1" w14:textId="77777777" w:rsidR="00700090" w:rsidRPr="000C242B" w:rsidRDefault="00700090" w:rsidP="00377866">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Semester</w:t>
            </w:r>
          </w:p>
        </w:tc>
        <w:tc>
          <w:tcPr>
            <w:tcW w:w="680" w:type="pct"/>
            <w:shd w:val="clear" w:color="auto" w:fill="D9D9D9"/>
          </w:tcPr>
          <w:p w14:paraId="096C6AD9"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第二學期</w:t>
            </w:r>
          </w:p>
          <w:p w14:paraId="1F4BCD7E" w14:textId="77777777" w:rsidR="00700090" w:rsidRPr="000C242B" w:rsidRDefault="00700090" w:rsidP="00377866">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c>
          <w:tcPr>
            <w:tcW w:w="544" w:type="pct"/>
            <w:shd w:val="clear" w:color="auto" w:fill="D9D9D9"/>
          </w:tcPr>
          <w:p w14:paraId="3A171944"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第一學期</w:t>
            </w:r>
          </w:p>
          <w:p w14:paraId="23310BEA" w14:textId="77777777" w:rsidR="00700090" w:rsidRPr="000C242B" w:rsidRDefault="00700090" w:rsidP="00377866">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Semester</w:t>
            </w:r>
          </w:p>
        </w:tc>
        <w:tc>
          <w:tcPr>
            <w:tcW w:w="611" w:type="pct"/>
            <w:shd w:val="clear" w:color="auto" w:fill="D9D9D9"/>
          </w:tcPr>
          <w:p w14:paraId="2BA2CB0E"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第二學期</w:t>
            </w:r>
          </w:p>
          <w:p w14:paraId="1F5490A9" w14:textId="77777777" w:rsidR="00700090" w:rsidRPr="000C242B" w:rsidRDefault="00700090" w:rsidP="00377866">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c>
          <w:tcPr>
            <w:tcW w:w="495" w:type="pct"/>
            <w:shd w:val="clear" w:color="auto" w:fill="D9D9D9"/>
          </w:tcPr>
          <w:p w14:paraId="0A3E5C32"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第一學</w:t>
            </w:r>
            <w:r>
              <w:rPr>
                <w:rFonts w:eastAsia="標楷體" w:hint="eastAsia"/>
                <w:b/>
                <w:sz w:val="20"/>
                <w:szCs w:val="20"/>
              </w:rPr>
              <w:t>期</w:t>
            </w:r>
          </w:p>
          <w:p w14:paraId="15639181" w14:textId="77777777" w:rsidR="00700090" w:rsidRPr="000C242B" w:rsidRDefault="00700090" w:rsidP="00377866">
            <w:pPr>
              <w:spacing w:line="0" w:lineRule="atLeast"/>
              <w:jc w:val="center"/>
              <w:rPr>
                <w:rFonts w:eastAsia="標楷體"/>
              </w:rPr>
            </w:pPr>
            <w:r w:rsidRPr="004B05BC">
              <w:rPr>
                <w:rFonts w:eastAsia="標楷體"/>
                <w:b/>
                <w:sz w:val="18"/>
                <w:szCs w:val="18"/>
              </w:rPr>
              <w:t>1</w:t>
            </w:r>
            <w:r w:rsidRPr="004B05BC">
              <w:rPr>
                <w:rFonts w:eastAsia="標楷體"/>
                <w:b/>
                <w:sz w:val="18"/>
                <w:szCs w:val="18"/>
                <w:vertAlign w:val="superscript"/>
              </w:rPr>
              <w:t>st</w:t>
            </w:r>
            <w:r w:rsidRPr="004B05BC">
              <w:rPr>
                <w:rFonts w:eastAsia="標楷體"/>
                <w:b/>
                <w:sz w:val="18"/>
                <w:szCs w:val="18"/>
              </w:rPr>
              <w:t xml:space="preserve"> Semester</w:t>
            </w:r>
          </w:p>
        </w:tc>
        <w:tc>
          <w:tcPr>
            <w:tcW w:w="529" w:type="pct"/>
            <w:shd w:val="clear" w:color="auto" w:fill="D9D9D9"/>
          </w:tcPr>
          <w:p w14:paraId="27D1C334"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第二學期</w:t>
            </w:r>
          </w:p>
          <w:p w14:paraId="353A645A" w14:textId="77777777" w:rsidR="00700090" w:rsidRPr="000C242B" w:rsidRDefault="00700090" w:rsidP="00377866">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c>
          <w:tcPr>
            <w:tcW w:w="578" w:type="pct"/>
            <w:shd w:val="clear" w:color="auto" w:fill="D9D9D9"/>
          </w:tcPr>
          <w:p w14:paraId="1C28AEF5"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第一學期</w:t>
            </w:r>
          </w:p>
          <w:p w14:paraId="5FCCB3CF" w14:textId="77777777" w:rsidR="00700090" w:rsidRPr="000C242B" w:rsidRDefault="00700090" w:rsidP="00377866">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Semester</w:t>
            </w:r>
          </w:p>
        </w:tc>
        <w:tc>
          <w:tcPr>
            <w:tcW w:w="677" w:type="pct"/>
            <w:shd w:val="clear" w:color="auto" w:fill="D9D9D9"/>
          </w:tcPr>
          <w:p w14:paraId="4B1AFEFD"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第二學期</w:t>
            </w:r>
          </w:p>
          <w:p w14:paraId="65B5143D" w14:textId="77777777" w:rsidR="00700090" w:rsidRPr="000C242B" w:rsidRDefault="00700090" w:rsidP="00377866">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r>
      <w:tr w:rsidR="00700090" w:rsidRPr="000C242B" w14:paraId="15D261D3" w14:textId="77777777" w:rsidTr="00377866">
        <w:trPr>
          <w:cantSplit/>
          <w:trHeight w:val="221"/>
          <w:jc w:val="center"/>
        </w:trPr>
        <w:tc>
          <w:tcPr>
            <w:tcW w:w="5000" w:type="pct"/>
            <w:gridSpan w:val="8"/>
            <w:shd w:val="clear" w:color="auto" w:fill="FFF2CC"/>
          </w:tcPr>
          <w:p w14:paraId="2DEDDD51" w14:textId="174B1262" w:rsidR="00700090" w:rsidRPr="000C242B" w:rsidRDefault="00700090" w:rsidP="00377866">
            <w:pPr>
              <w:spacing w:line="0" w:lineRule="atLeast"/>
              <w:jc w:val="center"/>
              <w:rPr>
                <w:rFonts w:eastAsia="標楷體"/>
                <w:sz w:val="20"/>
                <w:szCs w:val="20"/>
              </w:rPr>
            </w:pPr>
            <w:r w:rsidRPr="000C242B">
              <w:rPr>
                <w:rFonts w:eastAsia="標楷體"/>
                <w:sz w:val="20"/>
                <w:szCs w:val="20"/>
              </w:rPr>
              <w:t>校共同必修</w:t>
            </w:r>
            <w:r w:rsidRPr="000C242B">
              <w:rPr>
                <w:rFonts w:eastAsia="標楷體" w:hint="eastAsia"/>
                <w:sz w:val="20"/>
                <w:szCs w:val="20"/>
              </w:rPr>
              <w:t>30</w:t>
            </w:r>
            <w:r w:rsidRPr="000C242B">
              <w:rPr>
                <w:rFonts w:eastAsia="標楷體"/>
                <w:sz w:val="20"/>
                <w:szCs w:val="20"/>
              </w:rPr>
              <w:t>學分</w:t>
            </w:r>
            <w:r w:rsidRPr="000C242B">
              <w:rPr>
                <w:rFonts w:eastAsia="標楷體"/>
                <w:sz w:val="20"/>
                <w:szCs w:val="20"/>
              </w:rPr>
              <w:t>(</w:t>
            </w:r>
            <w:proofErr w:type="gramStart"/>
            <w:r w:rsidRPr="000C242B">
              <w:rPr>
                <w:rFonts w:eastAsia="標楷體"/>
                <w:sz w:val="20"/>
                <w:szCs w:val="20"/>
              </w:rPr>
              <w:t>含通識</w:t>
            </w:r>
            <w:proofErr w:type="gramEnd"/>
            <w:r w:rsidRPr="000C242B">
              <w:rPr>
                <w:rFonts w:eastAsia="標楷體"/>
                <w:sz w:val="20"/>
                <w:szCs w:val="20"/>
              </w:rPr>
              <w:t>1</w:t>
            </w:r>
            <w:r w:rsidR="003F2C35">
              <w:rPr>
                <w:rFonts w:eastAsia="標楷體" w:hint="eastAsia"/>
                <w:sz w:val="20"/>
                <w:szCs w:val="20"/>
              </w:rPr>
              <w:t>2</w:t>
            </w:r>
            <w:r w:rsidRPr="000C242B">
              <w:rPr>
                <w:rFonts w:eastAsia="標楷體"/>
                <w:sz w:val="20"/>
                <w:szCs w:val="20"/>
              </w:rPr>
              <w:t>學分</w:t>
            </w:r>
            <w:r w:rsidRPr="000C242B">
              <w:rPr>
                <w:rFonts w:eastAsia="標楷體"/>
                <w:sz w:val="20"/>
                <w:szCs w:val="20"/>
              </w:rPr>
              <w:t xml:space="preserve">) </w:t>
            </w:r>
          </w:p>
          <w:p w14:paraId="195048D1" w14:textId="77777777" w:rsidR="00700090" w:rsidRPr="000C242B" w:rsidRDefault="00700090" w:rsidP="00377866">
            <w:pPr>
              <w:spacing w:line="0" w:lineRule="atLeast"/>
              <w:jc w:val="center"/>
              <w:rPr>
                <w:rFonts w:eastAsia="標楷體"/>
                <w:sz w:val="20"/>
                <w:szCs w:val="20"/>
              </w:rPr>
            </w:pPr>
            <w:r w:rsidRPr="000C242B">
              <w:rPr>
                <w:rFonts w:eastAsia="標楷體"/>
                <w:sz w:val="20"/>
                <w:szCs w:val="20"/>
              </w:rPr>
              <w:t xml:space="preserve">General Education Courses: </w:t>
            </w:r>
            <w:r w:rsidRPr="000C242B">
              <w:rPr>
                <w:rFonts w:eastAsia="標楷體" w:hint="eastAsia"/>
                <w:sz w:val="20"/>
                <w:szCs w:val="20"/>
              </w:rPr>
              <w:t>30</w:t>
            </w:r>
            <w:r w:rsidRPr="000C242B">
              <w:rPr>
                <w:rFonts w:eastAsia="標楷體"/>
                <w:sz w:val="20"/>
                <w:szCs w:val="20"/>
              </w:rPr>
              <w:t xml:space="preserve"> Credits (Including 14 Credits of General Education Course)</w:t>
            </w:r>
          </w:p>
          <w:p w14:paraId="38062BFB" w14:textId="77777777" w:rsidR="00700090" w:rsidRPr="000C242B" w:rsidRDefault="00700090" w:rsidP="00377866">
            <w:pPr>
              <w:spacing w:line="0" w:lineRule="atLeast"/>
              <w:jc w:val="center"/>
              <w:rPr>
                <w:rFonts w:eastAsia="標楷體"/>
                <w:sz w:val="20"/>
                <w:szCs w:val="20"/>
              </w:rPr>
            </w:pPr>
            <w:r w:rsidRPr="000C242B">
              <w:rPr>
                <w:rFonts w:eastAsia="標楷體"/>
                <w:sz w:val="20"/>
                <w:szCs w:val="20"/>
              </w:rPr>
              <w:t>備註</w:t>
            </w:r>
            <w:r w:rsidRPr="000C242B">
              <w:rPr>
                <w:rFonts w:eastAsia="標楷體"/>
                <w:sz w:val="20"/>
                <w:szCs w:val="20"/>
              </w:rPr>
              <w:t>:</w:t>
            </w:r>
            <w:r w:rsidRPr="000C242B">
              <w:rPr>
                <w:rFonts w:eastAsia="標楷體"/>
                <w:sz w:val="20"/>
                <w:szCs w:val="20"/>
              </w:rPr>
              <w:t>外籍生將依據四年制</w:t>
            </w:r>
            <w:proofErr w:type="gramStart"/>
            <w:r w:rsidRPr="000C242B">
              <w:rPr>
                <w:rFonts w:eastAsia="標楷體"/>
                <w:sz w:val="20"/>
                <w:szCs w:val="20"/>
              </w:rPr>
              <w:t>外籍生校共同</w:t>
            </w:r>
            <w:proofErr w:type="gramEnd"/>
            <w:r w:rsidRPr="000C242B">
              <w:rPr>
                <w:rFonts w:eastAsia="標楷體"/>
                <w:sz w:val="20"/>
                <w:szCs w:val="20"/>
              </w:rPr>
              <w:t>必修課程流程圖修習</w:t>
            </w:r>
            <w:r w:rsidRPr="000C242B">
              <w:rPr>
                <w:rFonts w:eastAsia="標楷體"/>
                <w:sz w:val="20"/>
                <w:szCs w:val="20"/>
              </w:rPr>
              <w:t xml:space="preserve"> </w:t>
            </w:r>
          </w:p>
          <w:p w14:paraId="5FD1FC8C" w14:textId="77777777" w:rsidR="00700090" w:rsidRPr="000C242B" w:rsidRDefault="00700090" w:rsidP="00377866">
            <w:pPr>
              <w:spacing w:line="0" w:lineRule="atLeast"/>
              <w:jc w:val="center"/>
              <w:rPr>
                <w:rFonts w:eastAsia="標楷體"/>
                <w:sz w:val="20"/>
                <w:szCs w:val="20"/>
              </w:rPr>
            </w:pPr>
            <w:r w:rsidRPr="000C242B">
              <w:rPr>
                <w:rFonts w:eastAsia="標楷體"/>
                <w:sz w:val="20"/>
                <w:szCs w:val="20"/>
              </w:rPr>
              <w:t>Note: Foreign students should follow the school-required course flow chart for bachelor degree students’</w:t>
            </w:r>
          </w:p>
        </w:tc>
      </w:tr>
      <w:tr w:rsidR="00700090" w:rsidRPr="000C242B" w14:paraId="0C9BB8A4" w14:textId="77777777" w:rsidTr="00575E54">
        <w:trPr>
          <w:cantSplit/>
          <w:trHeight w:val="620"/>
          <w:jc w:val="center"/>
        </w:trPr>
        <w:tc>
          <w:tcPr>
            <w:tcW w:w="886" w:type="pct"/>
            <w:shd w:val="clear" w:color="auto" w:fill="FFFFFF" w:themeFill="background1"/>
          </w:tcPr>
          <w:p w14:paraId="42FFA2C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體育</w:t>
            </w:r>
          </w:p>
          <w:p w14:paraId="6413D4C6"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Physical Education</w:t>
            </w:r>
          </w:p>
          <w:p w14:paraId="67D6AA23"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2-0-0</w:t>
            </w:r>
          </w:p>
        </w:tc>
        <w:tc>
          <w:tcPr>
            <w:tcW w:w="680" w:type="pct"/>
            <w:shd w:val="clear" w:color="auto" w:fill="FFFFFF" w:themeFill="background1"/>
          </w:tcPr>
          <w:p w14:paraId="3149E45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體育</w:t>
            </w:r>
          </w:p>
          <w:p w14:paraId="7ACADA50"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Physical Education</w:t>
            </w:r>
          </w:p>
          <w:p w14:paraId="53262C0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2-0-0</w:t>
            </w:r>
          </w:p>
        </w:tc>
        <w:tc>
          <w:tcPr>
            <w:tcW w:w="544" w:type="pct"/>
            <w:shd w:val="clear" w:color="auto" w:fill="FFFFFF" w:themeFill="background1"/>
          </w:tcPr>
          <w:p w14:paraId="7A747AE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體育</w:t>
            </w:r>
            <w:r w:rsidRPr="000C242B">
              <w:rPr>
                <w:rFonts w:eastAsia="標楷體" w:hint="eastAsia"/>
                <w:sz w:val="20"/>
                <w:szCs w:val="20"/>
                <w:lang w:eastAsia="zh-HK"/>
              </w:rPr>
              <w:t>興趣</w:t>
            </w:r>
            <w:r w:rsidRPr="000C242B">
              <w:rPr>
                <w:rFonts w:eastAsia="標楷體"/>
                <w:sz w:val="20"/>
                <w:szCs w:val="20"/>
              </w:rPr>
              <w:t>選項</w:t>
            </w:r>
          </w:p>
          <w:p w14:paraId="619D13F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Physical Activities</w:t>
            </w:r>
          </w:p>
          <w:p w14:paraId="6213CF5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2-0-0</w:t>
            </w:r>
          </w:p>
        </w:tc>
        <w:tc>
          <w:tcPr>
            <w:tcW w:w="611" w:type="pct"/>
            <w:shd w:val="clear" w:color="auto" w:fill="FFFFFF" w:themeFill="background1"/>
          </w:tcPr>
          <w:p w14:paraId="2D06D41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體育</w:t>
            </w:r>
            <w:r w:rsidRPr="000C242B">
              <w:rPr>
                <w:rFonts w:eastAsia="標楷體"/>
                <w:sz w:val="20"/>
                <w:szCs w:val="20"/>
                <w:lang w:eastAsia="zh-HK"/>
              </w:rPr>
              <w:t>興趣</w:t>
            </w:r>
            <w:r w:rsidRPr="000C242B">
              <w:rPr>
                <w:rFonts w:eastAsia="標楷體"/>
                <w:sz w:val="20"/>
                <w:szCs w:val="20"/>
              </w:rPr>
              <w:t>選項</w:t>
            </w:r>
            <w:r w:rsidRPr="000C242B">
              <w:rPr>
                <w:rFonts w:eastAsia="標楷體"/>
                <w:sz w:val="20"/>
                <w:szCs w:val="20"/>
              </w:rPr>
              <w:t>Physical Activities</w:t>
            </w:r>
          </w:p>
          <w:p w14:paraId="7A033DC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2-0-0</w:t>
            </w:r>
          </w:p>
        </w:tc>
        <w:tc>
          <w:tcPr>
            <w:tcW w:w="495" w:type="pct"/>
            <w:shd w:val="clear" w:color="auto" w:fill="FFFFFF" w:themeFill="background1"/>
          </w:tcPr>
          <w:p w14:paraId="69653FA6"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6C47AD0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hemeFill="background1"/>
          </w:tcPr>
          <w:p w14:paraId="14C5CAB3"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應用中文</w:t>
            </w:r>
            <w:r w:rsidRPr="000C242B">
              <w:rPr>
                <w:rFonts w:eastAsia="標楷體"/>
                <w:sz w:val="20"/>
                <w:szCs w:val="20"/>
              </w:rPr>
              <w:t>Practical Chinese</w:t>
            </w:r>
          </w:p>
          <w:p w14:paraId="02FDF0E6"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78" w:type="pct"/>
            <w:shd w:val="clear" w:color="auto" w:fill="FFFFFF" w:themeFill="background1"/>
          </w:tcPr>
          <w:p w14:paraId="5FE4AAEA" w14:textId="360CFD43" w:rsidR="00700090" w:rsidRPr="000C242B" w:rsidRDefault="00700090" w:rsidP="00666104">
            <w:pPr>
              <w:suppressAutoHyphens/>
              <w:spacing w:line="0" w:lineRule="atLeast"/>
              <w:jc w:val="center"/>
              <w:rPr>
                <w:rFonts w:eastAsia="標楷體"/>
                <w:sz w:val="20"/>
                <w:szCs w:val="20"/>
              </w:rPr>
            </w:pPr>
          </w:p>
        </w:tc>
        <w:tc>
          <w:tcPr>
            <w:tcW w:w="677" w:type="pct"/>
            <w:shd w:val="clear" w:color="auto" w:fill="FFFFFF"/>
          </w:tcPr>
          <w:p w14:paraId="627DBBD5" w14:textId="77777777" w:rsidR="00700090" w:rsidRPr="000C242B" w:rsidRDefault="00700090" w:rsidP="00377866">
            <w:pPr>
              <w:suppressAutoHyphens/>
              <w:spacing w:line="0" w:lineRule="atLeast"/>
              <w:jc w:val="center"/>
              <w:rPr>
                <w:rFonts w:eastAsia="標楷體"/>
                <w:sz w:val="20"/>
                <w:szCs w:val="20"/>
              </w:rPr>
            </w:pPr>
          </w:p>
        </w:tc>
      </w:tr>
      <w:tr w:rsidR="00700090" w:rsidRPr="000C242B" w14:paraId="282770ED" w14:textId="77777777" w:rsidTr="00575E54">
        <w:trPr>
          <w:cantSplit/>
          <w:trHeight w:val="685"/>
          <w:jc w:val="center"/>
        </w:trPr>
        <w:tc>
          <w:tcPr>
            <w:tcW w:w="886" w:type="pct"/>
            <w:shd w:val="clear" w:color="auto" w:fill="FFFFFF" w:themeFill="background1"/>
          </w:tcPr>
          <w:p w14:paraId="4D073263"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文學與創新</w:t>
            </w:r>
            <w:r w:rsidRPr="000C242B">
              <w:rPr>
                <w:rFonts w:eastAsia="標楷體"/>
                <w:sz w:val="20"/>
                <w:szCs w:val="20"/>
                <w:lang w:eastAsia="zh-HK"/>
              </w:rPr>
              <w:t>興趣選項</w:t>
            </w:r>
            <w:r w:rsidRPr="000C242B">
              <w:rPr>
                <w:rFonts w:eastAsia="標楷體" w:hint="eastAsia"/>
                <w:sz w:val="20"/>
                <w:szCs w:val="20"/>
              </w:rPr>
              <w:t>Literature and Innovation</w:t>
            </w:r>
          </w:p>
          <w:p w14:paraId="2824CC6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680" w:type="pct"/>
            <w:shd w:val="clear" w:color="auto" w:fill="FFFFFF" w:themeFill="background1"/>
          </w:tcPr>
          <w:p w14:paraId="26C1FCA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文學與創新</w:t>
            </w:r>
          </w:p>
          <w:p w14:paraId="7B069B2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lang w:eastAsia="zh-HK"/>
              </w:rPr>
              <w:t>興趣選項</w:t>
            </w:r>
            <w:r w:rsidRPr="000C242B">
              <w:rPr>
                <w:rFonts w:eastAsia="標楷體" w:hint="eastAsia"/>
                <w:sz w:val="20"/>
                <w:szCs w:val="20"/>
              </w:rPr>
              <w:t>Literature and Innovation</w:t>
            </w:r>
          </w:p>
          <w:p w14:paraId="477C585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44" w:type="pct"/>
            <w:shd w:val="clear" w:color="auto" w:fill="FFFFFF" w:themeFill="background1"/>
          </w:tcPr>
          <w:p w14:paraId="08556AE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4FF2F85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611" w:type="pct"/>
            <w:shd w:val="clear" w:color="auto" w:fill="FFFFFF" w:themeFill="background1"/>
          </w:tcPr>
          <w:p w14:paraId="372DBB9B" w14:textId="77777777" w:rsidR="00700090" w:rsidRPr="000C242B" w:rsidRDefault="00700090" w:rsidP="00377866">
            <w:pPr>
              <w:spacing w:line="0" w:lineRule="atLeast"/>
              <w:jc w:val="center"/>
              <w:rPr>
                <w:rFonts w:eastAsia="標楷體"/>
                <w:sz w:val="20"/>
                <w:szCs w:val="20"/>
              </w:rPr>
            </w:pPr>
            <w:r w:rsidRPr="000C242B">
              <w:rPr>
                <w:rFonts w:eastAsia="標楷體" w:hint="eastAsia"/>
                <w:sz w:val="20"/>
                <w:szCs w:val="20"/>
              </w:rPr>
              <w:t>人工智慧與程式設計</w:t>
            </w:r>
            <w:r w:rsidRPr="000C242B">
              <w:rPr>
                <w:rFonts w:eastAsia="標楷體" w:hint="eastAsia"/>
                <w:sz w:val="20"/>
                <w:szCs w:val="20"/>
              </w:rPr>
              <w:t>A</w:t>
            </w:r>
            <w:r w:rsidRPr="000C242B">
              <w:rPr>
                <w:rFonts w:eastAsia="標楷體"/>
                <w:sz w:val="20"/>
                <w:szCs w:val="20"/>
              </w:rPr>
              <w:t>rtif</w:t>
            </w:r>
            <w:r w:rsidRPr="000C242B">
              <w:rPr>
                <w:rFonts w:eastAsia="標楷體" w:hint="eastAsia"/>
                <w:sz w:val="20"/>
                <w:szCs w:val="20"/>
              </w:rPr>
              <w:t>i</w:t>
            </w:r>
            <w:r w:rsidRPr="000C242B">
              <w:rPr>
                <w:rFonts w:eastAsia="標楷體"/>
                <w:sz w:val="20"/>
                <w:szCs w:val="20"/>
              </w:rPr>
              <w:t>cial Intelligence and Programming</w:t>
            </w:r>
          </w:p>
          <w:p w14:paraId="7083044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2-0-2</w:t>
            </w:r>
          </w:p>
          <w:p w14:paraId="6D47B889" w14:textId="77777777" w:rsidR="00700090" w:rsidRPr="000C242B" w:rsidRDefault="00700090" w:rsidP="00377866">
            <w:pPr>
              <w:suppressAutoHyphens/>
              <w:spacing w:line="0" w:lineRule="atLeast"/>
              <w:jc w:val="center"/>
              <w:rPr>
                <w:rFonts w:eastAsia="標楷體"/>
                <w:sz w:val="20"/>
                <w:szCs w:val="20"/>
              </w:rPr>
            </w:pPr>
          </w:p>
        </w:tc>
        <w:tc>
          <w:tcPr>
            <w:tcW w:w="495" w:type="pct"/>
            <w:shd w:val="clear" w:color="auto" w:fill="FFFFFF" w:themeFill="background1"/>
          </w:tcPr>
          <w:p w14:paraId="737F482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職場英文</w:t>
            </w:r>
            <w:r w:rsidRPr="000C242B">
              <w:rPr>
                <w:rFonts w:eastAsia="標楷體"/>
                <w:sz w:val="20"/>
                <w:szCs w:val="20"/>
              </w:rPr>
              <w:t>Career English</w:t>
            </w:r>
          </w:p>
          <w:p w14:paraId="74FF8E5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hemeFill="background1"/>
          </w:tcPr>
          <w:p w14:paraId="0B04131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365D4CD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78" w:type="pct"/>
            <w:shd w:val="clear" w:color="auto" w:fill="FFFFFF" w:themeFill="background1"/>
          </w:tcPr>
          <w:p w14:paraId="3458EA9C" w14:textId="11D0942F" w:rsidR="00700090" w:rsidRPr="000C242B" w:rsidRDefault="00700090" w:rsidP="00CC5023">
            <w:pPr>
              <w:suppressAutoHyphens/>
              <w:spacing w:line="0" w:lineRule="atLeast"/>
              <w:jc w:val="center"/>
              <w:rPr>
                <w:rFonts w:eastAsia="標楷體"/>
                <w:sz w:val="20"/>
                <w:szCs w:val="20"/>
              </w:rPr>
            </w:pPr>
          </w:p>
        </w:tc>
        <w:tc>
          <w:tcPr>
            <w:tcW w:w="677" w:type="pct"/>
            <w:shd w:val="clear" w:color="auto" w:fill="FFFFFF"/>
          </w:tcPr>
          <w:p w14:paraId="522D1FBD" w14:textId="77777777" w:rsidR="00700090" w:rsidRPr="000C242B" w:rsidRDefault="00700090" w:rsidP="00377866">
            <w:pPr>
              <w:suppressAutoHyphens/>
              <w:spacing w:line="0" w:lineRule="atLeast"/>
              <w:jc w:val="center"/>
              <w:rPr>
                <w:rFonts w:eastAsia="標楷體"/>
                <w:sz w:val="20"/>
                <w:szCs w:val="20"/>
              </w:rPr>
            </w:pPr>
          </w:p>
        </w:tc>
      </w:tr>
      <w:tr w:rsidR="00700090" w:rsidRPr="000C242B" w14:paraId="656EA757" w14:textId="77777777" w:rsidTr="00575E54">
        <w:trPr>
          <w:cantSplit/>
          <w:trHeight w:val="667"/>
          <w:jc w:val="center"/>
        </w:trPr>
        <w:tc>
          <w:tcPr>
            <w:tcW w:w="886" w:type="pct"/>
            <w:shd w:val="clear" w:color="auto" w:fill="FFFFFF" w:themeFill="background1"/>
          </w:tcPr>
          <w:p w14:paraId="04CB7C2F" w14:textId="77777777" w:rsidR="00124310" w:rsidRDefault="00700090" w:rsidP="00377866">
            <w:pPr>
              <w:suppressAutoHyphens/>
              <w:spacing w:line="0" w:lineRule="atLeast"/>
              <w:jc w:val="center"/>
              <w:rPr>
                <w:rFonts w:eastAsia="標楷體"/>
                <w:sz w:val="20"/>
                <w:szCs w:val="20"/>
              </w:rPr>
            </w:pPr>
            <w:r w:rsidRPr="000C242B">
              <w:rPr>
                <w:rFonts w:eastAsia="標楷體"/>
                <w:sz w:val="20"/>
                <w:szCs w:val="20"/>
              </w:rPr>
              <w:t>通識課程</w:t>
            </w:r>
          </w:p>
          <w:p w14:paraId="0C23F0B8" w14:textId="36F8E08E"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59D6744C"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680" w:type="pct"/>
            <w:shd w:val="clear" w:color="auto" w:fill="FFFFFF" w:themeFill="background1"/>
          </w:tcPr>
          <w:p w14:paraId="13385CF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7452D23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44" w:type="pct"/>
            <w:shd w:val="clear" w:color="auto" w:fill="FFFFFF" w:themeFill="background1"/>
          </w:tcPr>
          <w:p w14:paraId="285725B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英文創作與發表</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 English Presentation and Writing (</w:t>
            </w:r>
            <w:r w:rsidRPr="000C242B">
              <w:rPr>
                <w:rFonts w:eastAsia="標楷體" w:cs="新細明體" w:hint="eastAsia"/>
                <w:sz w:val="20"/>
                <w:szCs w:val="20"/>
              </w:rPr>
              <w:t>Ⅰ</w:t>
            </w:r>
            <w:r w:rsidRPr="000C242B">
              <w:rPr>
                <w:rFonts w:eastAsia="標楷體"/>
                <w:sz w:val="20"/>
                <w:szCs w:val="20"/>
              </w:rPr>
              <w:t>)</w:t>
            </w:r>
          </w:p>
          <w:p w14:paraId="324F2EC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611" w:type="pct"/>
            <w:shd w:val="clear" w:color="auto" w:fill="FFFFFF" w:themeFill="background1"/>
          </w:tcPr>
          <w:p w14:paraId="22C1885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75975BF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495" w:type="pct"/>
            <w:shd w:val="clear" w:color="auto" w:fill="FFFFFF" w:themeFill="background1"/>
          </w:tcPr>
          <w:p w14:paraId="4AB04369" w14:textId="77777777" w:rsidR="00700090" w:rsidRPr="000C242B" w:rsidRDefault="00700090" w:rsidP="00377866">
            <w:pPr>
              <w:suppressAutoHyphens/>
              <w:spacing w:line="0" w:lineRule="atLeast"/>
              <w:jc w:val="center"/>
              <w:rPr>
                <w:rFonts w:eastAsia="標楷體"/>
                <w:sz w:val="20"/>
                <w:szCs w:val="20"/>
              </w:rPr>
            </w:pPr>
          </w:p>
        </w:tc>
        <w:tc>
          <w:tcPr>
            <w:tcW w:w="529" w:type="pct"/>
            <w:shd w:val="clear" w:color="auto" w:fill="FFFFFF" w:themeFill="background1"/>
          </w:tcPr>
          <w:p w14:paraId="6716F8F8" w14:textId="77777777" w:rsidR="00700090" w:rsidRPr="000C242B" w:rsidRDefault="00700090" w:rsidP="00377866">
            <w:pPr>
              <w:suppressAutoHyphens/>
              <w:spacing w:line="0" w:lineRule="atLeast"/>
              <w:jc w:val="center"/>
              <w:rPr>
                <w:rFonts w:eastAsia="標楷體"/>
                <w:sz w:val="20"/>
                <w:szCs w:val="20"/>
              </w:rPr>
            </w:pPr>
          </w:p>
          <w:p w14:paraId="775A3C86" w14:textId="77777777" w:rsidR="00700090" w:rsidRPr="000C242B" w:rsidRDefault="00700090" w:rsidP="00377866">
            <w:pPr>
              <w:suppressAutoHyphens/>
              <w:spacing w:line="0" w:lineRule="atLeast"/>
              <w:jc w:val="center"/>
              <w:rPr>
                <w:rFonts w:eastAsia="標楷體"/>
                <w:sz w:val="20"/>
                <w:szCs w:val="20"/>
              </w:rPr>
            </w:pPr>
          </w:p>
        </w:tc>
        <w:tc>
          <w:tcPr>
            <w:tcW w:w="578" w:type="pct"/>
            <w:shd w:val="clear" w:color="auto" w:fill="FFFFFF" w:themeFill="background1"/>
          </w:tcPr>
          <w:p w14:paraId="5BD0D93D" w14:textId="77777777" w:rsidR="00700090" w:rsidRPr="000C242B" w:rsidRDefault="00700090" w:rsidP="00377866">
            <w:pPr>
              <w:suppressAutoHyphens/>
              <w:spacing w:line="0" w:lineRule="atLeast"/>
              <w:jc w:val="center"/>
              <w:rPr>
                <w:rFonts w:eastAsia="標楷體"/>
                <w:sz w:val="20"/>
                <w:szCs w:val="20"/>
              </w:rPr>
            </w:pPr>
          </w:p>
        </w:tc>
        <w:tc>
          <w:tcPr>
            <w:tcW w:w="677" w:type="pct"/>
            <w:shd w:val="clear" w:color="auto" w:fill="FFFFFF"/>
          </w:tcPr>
          <w:p w14:paraId="762ADD09" w14:textId="77777777" w:rsidR="00700090" w:rsidRPr="000C242B" w:rsidRDefault="00700090" w:rsidP="00377866">
            <w:pPr>
              <w:suppressAutoHyphens/>
              <w:spacing w:line="0" w:lineRule="atLeast"/>
              <w:jc w:val="center"/>
              <w:rPr>
                <w:rFonts w:eastAsia="標楷體"/>
                <w:sz w:val="20"/>
                <w:szCs w:val="20"/>
              </w:rPr>
            </w:pPr>
          </w:p>
        </w:tc>
      </w:tr>
      <w:tr w:rsidR="00700090" w:rsidRPr="000C242B" w14:paraId="7894420C" w14:textId="77777777" w:rsidTr="00575E54">
        <w:trPr>
          <w:cantSplit/>
          <w:trHeight w:val="695"/>
          <w:jc w:val="center"/>
        </w:trPr>
        <w:tc>
          <w:tcPr>
            <w:tcW w:w="886" w:type="pct"/>
            <w:shd w:val="clear" w:color="auto" w:fill="FFFFFF" w:themeFill="background1"/>
          </w:tcPr>
          <w:p w14:paraId="6116A53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英文溝通實務</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 Practicum in English Communication (</w:t>
            </w:r>
            <w:r w:rsidRPr="000C242B">
              <w:rPr>
                <w:rFonts w:eastAsia="標楷體" w:cs="新細明體" w:hint="eastAsia"/>
                <w:sz w:val="20"/>
                <w:szCs w:val="20"/>
              </w:rPr>
              <w:t>Ⅰ</w:t>
            </w:r>
            <w:r w:rsidRPr="000C242B">
              <w:rPr>
                <w:rFonts w:eastAsia="標楷體"/>
                <w:sz w:val="20"/>
                <w:szCs w:val="20"/>
              </w:rPr>
              <w:t>)</w:t>
            </w:r>
          </w:p>
          <w:p w14:paraId="3CCD55C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0-2-1</w:t>
            </w:r>
          </w:p>
        </w:tc>
        <w:tc>
          <w:tcPr>
            <w:tcW w:w="680" w:type="pct"/>
            <w:shd w:val="clear" w:color="auto" w:fill="FFFFFF" w:themeFill="background1"/>
          </w:tcPr>
          <w:p w14:paraId="2C604D2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英文溝通實務</w:t>
            </w:r>
            <w:r w:rsidRPr="000C242B">
              <w:rPr>
                <w:rFonts w:eastAsia="標楷體"/>
                <w:sz w:val="20"/>
                <w:szCs w:val="20"/>
              </w:rPr>
              <w:t>(</w:t>
            </w:r>
            <w:r w:rsidRPr="000C242B">
              <w:rPr>
                <w:rFonts w:eastAsia="標楷體"/>
                <w:sz w:val="20"/>
                <w:szCs w:val="20"/>
              </w:rPr>
              <w:t>二</w:t>
            </w:r>
            <w:r w:rsidRPr="000C242B">
              <w:rPr>
                <w:rFonts w:eastAsia="標楷體"/>
                <w:sz w:val="20"/>
                <w:szCs w:val="20"/>
              </w:rPr>
              <w:t>)</w:t>
            </w:r>
          </w:p>
          <w:p w14:paraId="057C517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Practicum in English Communication</w:t>
            </w:r>
          </w:p>
          <w:p w14:paraId="0D4E37F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w:t>
            </w:r>
            <w:r w:rsidRPr="000C242B">
              <w:rPr>
                <w:rFonts w:eastAsia="標楷體" w:cs="新細明體" w:hint="eastAsia"/>
                <w:sz w:val="20"/>
                <w:szCs w:val="20"/>
              </w:rPr>
              <w:t>Ⅱ</w:t>
            </w:r>
            <w:r w:rsidRPr="000C242B">
              <w:rPr>
                <w:rFonts w:eastAsia="標楷體"/>
                <w:sz w:val="20"/>
                <w:szCs w:val="20"/>
              </w:rPr>
              <w:t>)</w:t>
            </w:r>
          </w:p>
          <w:p w14:paraId="0CC5001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0-2-1</w:t>
            </w:r>
          </w:p>
        </w:tc>
        <w:tc>
          <w:tcPr>
            <w:tcW w:w="544" w:type="pct"/>
            <w:shd w:val="clear" w:color="auto" w:fill="FFFFFF" w:themeFill="background1"/>
          </w:tcPr>
          <w:p w14:paraId="7CA1C054" w14:textId="77777777" w:rsidR="00700090" w:rsidRPr="000C242B" w:rsidRDefault="00700090" w:rsidP="00377866">
            <w:pPr>
              <w:suppressAutoHyphens/>
              <w:spacing w:line="0" w:lineRule="atLeast"/>
              <w:jc w:val="center"/>
              <w:rPr>
                <w:rFonts w:eastAsia="標楷體"/>
                <w:sz w:val="20"/>
                <w:szCs w:val="20"/>
              </w:rPr>
            </w:pPr>
          </w:p>
        </w:tc>
        <w:tc>
          <w:tcPr>
            <w:tcW w:w="611" w:type="pct"/>
            <w:shd w:val="clear" w:color="auto" w:fill="FFFFFF" w:themeFill="background1"/>
          </w:tcPr>
          <w:p w14:paraId="645C6361"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英文創作與</w:t>
            </w:r>
          </w:p>
          <w:p w14:paraId="475D6CA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發表</w:t>
            </w:r>
            <w:r w:rsidRPr="000C242B">
              <w:rPr>
                <w:rFonts w:eastAsia="標楷體"/>
                <w:sz w:val="20"/>
                <w:szCs w:val="20"/>
              </w:rPr>
              <w:t>(</w:t>
            </w:r>
            <w:r w:rsidRPr="000C242B">
              <w:rPr>
                <w:rFonts w:eastAsia="標楷體"/>
                <w:sz w:val="20"/>
                <w:szCs w:val="20"/>
              </w:rPr>
              <w:t>二</w:t>
            </w:r>
            <w:r w:rsidRPr="000C242B">
              <w:rPr>
                <w:rFonts w:eastAsia="標楷體"/>
                <w:sz w:val="20"/>
                <w:szCs w:val="20"/>
              </w:rPr>
              <w:t>)</w:t>
            </w:r>
          </w:p>
          <w:p w14:paraId="661E62D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 English Presentation and Writing (</w:t>
            </w:r>
            <w:r w:rsidRPr="000C242B">
              <w:rPr>
                <w:rFonts w:eastAsia="標楷體" w:cs="新細明體" w:hint="eastAsia"/>
                <w:sz w:val="20"/>
                <w:szCs w:val="20"/>
              </w:rPr>
              <w:t>Ⅱ</w:t>
            </w:r>
            <w:r w:rsidRPr="000C242B">
              <w:rPr>
                <w:rFonts w:eastAsia="標楷體"/>
                <w:sz w:val="20"/>
                <w:szCs w:val="20"/>
              </w:rPr>
              <w:t>)</w:t>
            </w:r>
          </w:p>
          <w:p w14:paraId="36C39F76"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495" w:type="pct"/>
            <w:shd w:val="clear" w:color="auto" w:fill="FFFFFF" w:themeFill="background1"/>
          </w:tcPr>
          <w:p w14:paraId="09C95048" w14:textId="77777777" w:rsidR="00700090" w:rsidRPr="000C242B" w:rsidRDefault="00700090" w:rsidP="00377866">
            <w:pPr>
              <w:suppressAutoHyphens/>
              <w:spacing w:line="0" w:lineRule="atLeast"/>
              <w:jc w:val="center"/>
              <w:rPr>
                <w:rFonts w:eastAsia="標楷體"/>
                <w:sz w:val="20"/>
                <w:szCs w:val="20"/>
              </w:rPr>
            </w:pPr>
          </w:p>
        </w:tc>
        <w:tc>
          <w:tcPr>
            <w:tcW w:w="529" w:type="pct"/>
            <w:shd w:val="clear" w:color="auto" w:fill="FFFFFF" w:themeFill="background1"/>
          </w:tcPr>
          <w:p w14:paraId="0B19888A" w14:textId="77777777" w:rsidR="00700090" w:rsidRPr="000C242B" w:rsidRDefault="00700090" w:rsidP="00377866">
            <w:pPr>
              <w:suppressAutoHyphens/>
              <w:spacing w:line="0" w:lineRule="atLeast"/>
              <w:jc w:val="center"/>
              <w:rPr>
                <w:rFonts w:eastAsia="標楷體"/>
                <w:sz w:val="20"/>
                <w:szCs w:val="20"/>
              </w:rPr>
            </w:pPr>
          </w:p>
        </w:tc>
        <w:tc>
          <w:tcPr>
            <w:tcW w:w="578" w:type="pct"/>
            <w:shd w:val="clear" w:color="auto" w:fill="FFFFFF" w:themeFill="background1"/>
          </w:tcPr>
          <w:p w14:paraId="6D97DA51" w14:textId="77777777" w:rsidR="00700090" w:rsidRPr="000C242B" w:rsidRDefault="00700090" w:rsidP="00377866">
            <w:pPr>
              <w:suppressAutoHyphens/>
              <w:spacing w:line="0" w:lineRule="atLeast"/>
              <w:jc w:val="center"/>
              <w:rPr>
                <w:rFonts w:eastAsia="標楷體"/>
                <w:sz w:val="20"/>
                <w:szCs w:val="20"/>
              </w:rPr>
            </w:pPr>
          </w:p>
        </w:tc>
        <w:tc>
          <w:tcPr>
            <w:tcW w:w="677" w:type="pct"/>
            <w:shd w:val="clear" w:color="auto" w:fill="FFFFFF"/>
          </w:tcPr>
          <w:p w14:paraId="759F3A80" w14:textId="77777777" w:rsidR="00700090" w:rsidRPr="000C242B" w:rsidRDefault="00700090" w:rsidP="00377866">
            <w:pPr>
              <w:suppressAutoHyphens/>
              <w:spacing w:line="0" w:lineRule="atLeast"/>
              <w:jc w:val="center"/>
              <w:rPr>
                <w:rFonts w:eastAsia="標楷體"/>
                <w:sz w:val="20"/>
                <w:szCs w:val="20"/>
              </w:rPr>
            </w:pPr>
          </w:p>
        </w:tc>
      </w:tr>
      <w:tr w:rsidR="00700090" w:rsidRPr="000C242B" w14:paraId="586D8A9B" w14:textId="77777777" w:rsidTr="00575E54">
        <w:trPr>
          <w:cantSplit/>
          <w:trHeight w:val="862"/>
          <w:jc w:val="center"/>
        </w:trPr>
        <w:tc>
          <w:tcPr>
            <w:tcW w:w="886" w:type="pct"/>
            <w:shd w:val="clear" w:color="auto" w:fill="FFFFFF" w:themeFill="background1"/>
          </w:tcPr>
          <w:p w14:paraId="6AB6C8CF" w14:textId="77777777" w:rsidR="00700090" w:rsidRPr="00700090" w:rsidRDefault="00700090" w:rsidP="00377866">
            <w:pPr>
              <w:suppressAutoHyphens/>
              <w:spacing w:line="0" w:lineRule="atLeast"/>
              <w:jc w:val="center"/>
              <w:rPr>
                <w:rFonts w:eastAsia="標楷體"/>
                <w:sz w:val="20"/>
                <w:szCs w:val="20"/>
              </w:rPr>
            </w:pPr>
            <w:r w:rsidRPr="00700090">
              <w:rPr>
                <w:rFonts w:eastAsia="標楷體" w:hint="eastAsia"/>
                <w:sz w:val="20"/>
                <w:szCs w:val="20"/>
              </w:rPr>
              <w:t>生涯導航</w:t>
            </w:r>
          </w:p>
          <w:p w14:paraId="0142902F" w14:textId="77777777" w:rsidR="00700090" w:rsidRPr="00700090" w:rsidRDefault="00700090" w:rsidP="00377866">
            <w:pPr>
              <w:suppressAutoHyphens/>
              <w:spacing w:line="0" w:lineRule="atLeast"/>
              <w:jc w:val="center"/>
              <w:rPr>
                <w:rFonts w:eastAsia="標楷體"/>
                <w:sz w:val="20"/>
                <w:szCs w:val="20"/>
              </w:rPr>
            </w:pPr>
            <w:r w:rsidRPr="00700090">
              <w:rPr>
                <w:rFonts w:eastAsia="標楷體"/>
                <w:sz w:val="20"/>
                <w:szCs w:val="20"/>
              </w:rPr>
              <w:t>Guidelines for career development</w:t>
            </w:r>
          </w:p>
          <w:p w14:paraId="71A20C86" w14:textId="77777777" w:rsidR="00700090" w:rsidRPr="00700090" w:rsidRDefault="00700090" w:rsidP="00377866">
            <w:pPr>
              <w:suppressAutoHyphens/>
              <w:spacing w:line="0" w:lineRule="atLeast"/>
              <w:jc w:val="center"/>
              <w:rPr>
                <w:rFonts w:eastAsia="標楷體"/>
                <w:sz w:val="20"/>
                <w:szCs w:val="20"/>
              </w:rPr>
            </w:pPr>
            <w:r w:rsidRPr="00700090">
              <w:rPr>
                <w:rFonts w:eastAsia="標楷體"/>
                <w:sz w:val="20"/>
                <w:szCs w:val="20"/>
              </w:rPr>
              <w:t>1-0</w:t>
            </w:r>
            <w:r w:rsidRPr="00700090">
              <w:rPr>
                <w:rFonts w:eastAsia="標楷體" w:hint="eastAsia"/>
                <w:sz w:val="20"/>
                <w:szCs w:val="20"/>
              </w:rPr>
              <w:t>-1</w:t>
            </w:r>
          </w:p>
        </w:tc>
        <w:tc>
          <w:tcPr>
            <w:tcW w:w="680" w:type="pct"/>
            <w:shd w:val="clear" w:color="auto" w:fill="FFFFFF" w:themeFill="background1"/>
          </w:tcPr>
          <w:p w14:paraId="70C76C63" w14:textId="77777777" w:rsidR="00700090" w:rsidRPr="00700090" w:rsidRDefault="00700090" w:rsidP="00377866">
            <w:pPr>
              <w:suppressAutoHyphens/>
              <w:spacing w:line="0" w:lineRule="atLeast"/>
              <w:jc w:val="center"/>
              <w:rPr>
                <w:rFonts w:eastAsia="標楷體"/>
                <w:sz w:val="20"/>
                <w:szCs w:val="20"/>
              </w:rPr>
            </w:pPr>
            <w:r w:rsidRPr="00700090">
              <w:rPr>
                <w:rFonts w:eastAsia="標楷體" w:hint="eastAsia"/>
                <w:sz w:val="20"/>
                <w:szCs w:val="20"/>
              </w:rPr>
              <w:t>永續素養與實踐</w:t>
            </w:r>
          </w:p>
          <w:p w14:paraId="2D95F326" w14:textId="77777777" w:rsidR="00700090" w:rsidRPr="00700090" w:rsidRDefault="00700090" w:rsidP="00377866">
            <w:pPr>
              <w:suppressAutoHyphens/>
              <w:spacing w:line="0" w:lineRule="atLeast"/>
              <w:jc w:val="center"/>
              <w:rPr>
                <w:rFonts w:eastAsia="標楷體"/>
                <w:sz w:val="20"/>
                <w:szCs w:val="20"/>
              </w:rPr>
            </w:pPr>
            <w:r w:rsidRPr="00700090">
              <w:rPr>
                <w:rFonts w:eastAsia="標楷體"/>
                <w:sz w:val="20"/>
                <w:szCs w:val="20"/>
              </w:rPr>
              <w:t>Sustainability Literacy and Practice</w:t>
            </w:r>
          </w:p>
          <w:p w14:paraId="6C9DC2E8" w14:textId="77777777" w:rsidR="00700090" w:rsidRPr="00700090" w:rsidRDefault="00700090" w:rsidP="00377866">
            <w:pPr>
              <w:suppressAutoHyphens/>
              <w:spacing w:line="0" w:lineRule="atLeast"/>
              <w:jc w:val="center"/>
              <w:rPr>
                <w:rFonts w:eastAsia="標楷體"/>
                <w:sz w:val="20"/>
                <w:szCs w:val="20"/>
              </w:rPr>
            </w:pPr>
            <w:r w:rsidRPr="00700090">
              <w:rPr>
                <w:rFonts w:eastAsia="標楷體"/>
                <w:sz w:val="20"/>
                <w:szCs w:val="20"/>
              </w:rPr>
              <w:t>1-0</w:t>
            </w:r>
            <w:r w:rsidRPr="00700090">
              <w:rPr>
                <w:rFonts w:eastAsia="標楷體" w:hint="eastAsia"/>
                <w:sz w:val="20"/>
                <w:szCs w:val="20"/>
              </w:rPr>
              <w:t>-1</w:t>
            </w:r>
          </w:p>
        </w:tc>
        <w:tc>
          <w:tcPr>
            <w:tcW w:w="544" w:type="pct"/>
            <w:shd w:val="clear" w:color="auto" w:fill="FFFFFF" w:themeFill="background1"/>
          </w:tcPr>
          <w:p w14:paraId="7B4B30C5" w14:textId="77777777" w:rsidR="00700090" w:rsidRPr="000C242B" w:rsidRDefault="00700090" w:rsidP="00377866">
            <w:pPr>
              <w:suppressAutoHyphens/>
              <w:spacing w:line="0" w:lineRule="atLeast"/>
              <w:jc w:val="center"/>
              <w:rPr>
                <w:rFonts w:eastAsia="標楷體"/>
                <w:sz w:val="20"/>
                <w:szCs w:val="20"/>
              </w:rPr>
            </w:pPr>
          </w:p>
        </w:tc>
        <w:tc>
          <w:tcPr>
            <w:tcW w:w="611" w:type="pct"/>
            <w:shd w:val="clear" w:color="auto" w:fill="FFFFFF" w:themeFill="background1"/>
          </w:tcPr>
          <w:p w14:paraId="0E9AE464" w14:textId="77777777" w:rsidR="00700090" w:rsidRPr="000C242B" w:rsidRDefault="00700090" w:rsidP="00377866">
            <w:pPr>
              <w:suppressAutoHyphens/>
              <w:spacing w:line="0" w:lineRule="atLeast"/>
              <w:jc w:val="center"/>
              <w:rPr>
                <w:rFonts w:eastAsia="標楷體"/>
                <w:sz w:val="20"/>
                <w:szCs w:val="20"/>
              </w:rPr>
            </w:pPr>
          </w:p>
          <w:p w14:paraId="67387651" w14:textId="77777777" w:rsidR="00700090" w:rsidRPr="000C242B" w:rsidRDefault="00700090" w:rsidP="00377866">
            <w:pPr>
              <w:suppressAutoHyphens/>
              <w:spacing w:line="0" w:lineRule="atLeast"/>
              <w:jc w:val="center"/>
              <w:rPr>
                <w:rFonts w:eastAsia="標楷體"/>
                <w:sz w:val="20"/>
                <w:szCs w:val="20"/>
              </w:rPr>
            </w:pPr>
          </w:p>
          <w:p w14:paraId="7C1FDEC8" w14:textId="77777777" w:rsidR="00700090" w:rsidRPr="000C242B" w:rsidRDefault="00700090" w:rsidP="00377866">
            <w:pPr>
              <w:suppressAutoHyphens/>
              <w:spacing w:line="0" w:lineRule="atLeast"/>
              <w:rPr>
                <w:rFonts w:eastAsia="標楷體"/>
                <w:sz w:val="20"/>
                <w:szCs w:val="20"/>
              </w:rPr>
            </w:pPr>
          </w:p>
          <w:p w14:paraId="6DB2AB4B" w14:textId="77777777" w:rsidR="00700090" w:rsidRPr="000C242B" w:rsidRDefault="00700090" w:rsidP="00377866">
            <w:pPr>
              <w:suppressAutoHyphens/>
              <w:spacing w:line="0" w:lineRule="atLeast"/>
              <w:jc w:val="center"/>
              <w:rPr>
                <w:rFonts w:eastAsia="標楷體"/>
                <w:sz w:val="20"/>
                <w:szCs w:val="20"/>
              </w:rPr>
            </w:pPr>
          </w:p>
        </w:tc>
        <w:tc>
          <w:tcPr>
            <w:tcW w:w="495" w:type="pct"/>
            <w:shd w:val="clear" w:color="auto" w:fill="FFFFFF" w:themeFill="background1"/>
          </w:tcPr>
          <w:p w14:paraId="7A625A33" w14:textId="77777777" w:rsidR="00700090" w:rsidRPr="000C242B" w:rsidRDefault="00700090" w:rsidP="00377866">
            <w:pPr>
              <w:suppressAutoHyphens/>
              <w:spacing w:line="0" w:lineRule="atLeast"/>
              <w:jc w:val="center"/>
              <w:rPr>
                <w:rFonts w:eastAsia="標楷體"/>
                <w:sz w:val="20"/>
                <w:szCs w:val="20"/>
              </w:rPr>
            </w:pPr>
          </w:p>
        </w:tc>
        <w:tc>
          <w:tcPr>
            <w:tcW w:w="529" w:type="pct"/>
            <w:shd w:val="clear" w:color="auto" w:fill="FFFFFF" w:themeFill="background1"/>
          </w:tcPr>
          <w:p w14:paraId="2A2B3D68" w14:textId="77777777" w:rsidR="00700090" w:rsidRPr="000C242B" w:rsidRDefault="00700090" w:rsidP="00377866">
            <w:pPr>
              <w:suppressAutoHyphens/>
              <w:spacing w:line="0" w:lineRule="atLeast"/>
              <w:jc w:val="center"/>
              <w:rPr>
                <w:rFonts w:eastAsia="標楷體"/>
                <w:sz w:val="20"/>
                <w:szCs w:val="20"/>
              </w:rPr>
            </w:pPr>
          </w:p>
        </w:tc>
        <w:tc>
          <w:tcPr>
            <w:tcW w:w="578" w:type="pct"/>
            <w:shd w:val="clear" w:color="auto" w:fill="FFFFFF" w:themeFill="background1"/>
          </w:tcPr>
          <w:p w14:paraId="57DF8164" w14:textId="77777777" w:rsidR="00700090" w:rsidRPr="000C242B" w:rsidRDefault="00700090" w:rsidP="00377866">
            <w:pPr>
              <w:suppressAutoHyphens/>
              <w:spacing w:line="0" w:lineRule="atLeast"/>
              <w:jc w:val="center"/>
              <w:rPr>
                <w:rFonts w:eastAsia="標楷體"/>
                <w:sz w:val="20"/>
                <w:szCs w:val="20"/>
              </w:rPr>
            </w:pPr>
          </w:p>
        </w:tc>
        <w:tc>
          <w:tcPr>
            <w:tcW w:w="677" w:type="pct"/>
            <w:shd w:val="clear" w:color="auto" w:fill="FFFFFF"/>
          </w:tcPr>
          <w:p w14:paraId="3473C587" w14:textId="77777777" w:rsidR="00700090" w:rsidRPr="000C242B" w:rsidRDefault="00700090" w:rsidP="00377866">
            <w:pPr>
              <w:suppressAutoHyphens/>
              <w:spacing w:line="0" w:lineRule="atLeast"/>
              <w:jc w:val="center"/>
              <w:rPr>
                <w:rFonts w:eastAsia="標楷體"/>
                <w:sz w:val="20"/>
                <w:szCs w:val="20"/>
              </w:rPr>
            </w:pPr>
          </w:p>
        </w:tc>
      </w:tr>
      <w:tr w:rsidR="00700090" w:rsidRPr="000C242B" w14:paraId="50EA8722" w14:textId="77777777" w:rsidTr="00377866">
        <w:trPr>
          <w:cantSplit/>
          <w:trHeight w:val="182"/>
          <w:jc w:val="center"/>
        </w:trPr>
        <w:tc>
          <w:tcPr>
            <w:tcW w:w="886" w:type="pct"/>
            <w:shd w:val="clear" w:color="auto" w:fill="FFFFFF"/>
          </w:tcPr>
          <w:p w14:paraId="7D6B4FD8" w14:textId="77777777" w:rsidR="00700090" w:rsidRPr="000C242B" w:rsidRDefault="00700090" w:rsidP="00377866">
            <w:pPr>
              <w:suppressAutoHyphens/>
              <w:jc w:val="center"/>
              <w:rPr>
                <w:rFonts w:eastAsia="標楷體"/>
                <w:sz w:val="20"/>
                <w:szCs w:val="20"/>
              </w:rPr>
            </w:pPr>
            <w:r w:rsidRPr="000C242B">
              <w:rPr>
                <w:rFonts w:eastAsia="標楷體"/>
                <w:sz w:val="20"/>
                <w:szCs w:val="20"/>
              </w:rPr>
              <w:t>6-3-5</w:t>
            </w:r>
          </w:p>
        </w:tc>
        <w:tc>
          <w:tcPr>
            <w:tcW w:w="680" w:type="pct"/>
            <w:shd w:val="clear" w:color="auto" w:fill="FFFFFF"/>
          </w:tcPr>
          <w:p w14:paraId="18E3151F" w14:textId="77777777" w:rsidR="00700090" w:rsidRPr="000C242B" w:rsidRDefault="00700090" w:rsidP="00377866">
            <w:pPr>
              <w:suppressAutoHyphens/>
              <w:jc w:val="center"/>
              <w:rPr>
                <w:rFonts w:eastAsia="標楷體"/>
                <w:sz w:val="20"/>
                <w:szCs w:val="20"/>
              </w:rPr>
            </w:pPr>
            <w:r w:rsidRPr="000C242B">
              <w:rPr>
                <w:rFonts w:eastAsia="標楷體"/>
                <w:sz w:val="20"/>
                <w:szCs w:val="20"/>
              </w:rPr>
              <w:t>6-3-5</w:t>
            </w:r>
          </w:p>
        </w:tc>
        <w:tc>
          <w:tcPr>
            <w:tcW w:w="544" w:type="pct"/>
            <w:shd w:val="clear" w:color="auto" w:fill="FFFFFF"/>
          </w:tcPr>
          <w:p w14:paraId="5AADFF48" w14:textId="77777777" w:rsidR="00700090" w:rsidRPr="000C242B" w:rsidRDefault="00700090" w:rsidP="00377866">
            <w:pPr>
              <w:suppressAutoHyphens/>
              <w:jc w:val="center"/>
              <w:rPr>
                <w:rFonts w:eastAsia="標楷體"/>
                <w:sz w:val="20"/>
                <w:szCs w:val="20"/>
              </w:rPr>
            </w:pPr>
            <w:r w:rsidRPr="000C242B">
              <w:rPr>
                <w:rFonts w:eastAsia="標楷體"/>
                <w:sz w:val="20"/>
                <w:szCs w:val="20"/>
              </w:rPr>
              <w:t>6-0-4</w:t>
            </w:r>
          </w:p>
        </w:tc>
        <w:tc>
          <w:tcPr>
            <w:tcW w:w="611" w:type="pct"/>
            <w:shd w:val="clear" w:color="auto" w:fill="FFFFFF"/>
          </w:tcPr>
          <w:p w14:paraId="60274FC3" w14:textId="77777777" w:rsidR="00700090" w:rsidRPr="000C242B" w:rsidRDefault="00700090" w:rsidP="00377866">
            <w:pPr>
              <w:suppressAutoHyphens/>
              <w:jc w:val="center"/>
              <w:rPr>
                <w:rFonts w:eastAsia="標楷體"/>
                <w:sz w:val="20"/>
                <w:szCs w:val="20"/>
              </w:rPr>
            </w:pPr>
            <w:r w:rsidRPr="000C242B">
              <w:rPr>
                <w:rFonts w:eastAsia="標楷體"/>
                <w:sz w:val="20"/>
                <w:szCs w:val="20"/>
              </w:rPr>
              <w:t>8-0-6</w:t>
            </w:r>
          </w:p>
        </w:tc>
        <w:tc>
          <w:tcPr>
            <w:tcW w:w="495" w:type="pct"/>
            <w:shd w:val="clear" w:color="auto" w:fill="FFFFFF"/>
          </w:tcPr>
          <w:p w14:paraId="5F2BC72D" w14:textId="77777777" w:rsidR="00700090" w:rsidRPr="000C242B" w:rsidRDefault="00700090" w:rsidP="00377866">
            <w:pPr>
              <w:suppressAutoHyphens/>
              <w:jc w:val="center"/>
              <w:rPr>
                <w:rFonts w:eastAsia="標楷體"/>
                <w:sz w:val="20"/>
                <w:szCs w:val="20"/>
              </w:rPr>
            </w:pPr>
            <w:r w:rsidRPr="000C242B">
              <w:rPr>
                <w:rFonts w:eastAsia="標楷體"/>
                <w:sz w:val="20"/>
                <w:szCs w:val="20"/>
              </w:rPr>
              <w:t>4-0-4</w:t>
            </w:r>
          </w:p>
        </w:tc>
        <w:tc>
          <w:tcPr>
            <w:tcW w:w="529" w:type="pct"/>
            <w:shd w:val="clear" w:color="auto" w:fill="FFFFFF"/>
          </w:tcPr>
          <w:p w14:paraId="2D84F34C" w14:textId="77777777" w:rsidR="00700090" w:rsidRPr="000C242B" w:rsidRDefault="00700090" w:rsidP="00377866">
            <w:pPr>
              <w:suppressAutoHyphens/>
              <w:jc w:val="center"/>
              <w:rPr>
                <w:rFonts w:eastAsia="標楷體"/>
                <w:sz w:val="20"/>
                <w:szCs w:val="20"/>
              </w:rPr>
            </w:pPr>
            <w:r w:rsidRPr="000C242B">
              <w:rPr>
                <w:rFonts w:eastAsia="標楷體"/>
                <w:sz w:val="20"/>
                <w:szCs w:val="20"/>
              </w:rPr>
              <w:t>4-0-4</w:t>
            </w:r>
          </w:p>
        </w:tc>
        <w:tc>
          <w:tcPr>
            <w:tcW w:w="578" w:type="pct"/>
            <w:shd w:val="clear" w:color="auto" w:fill="FFFFFF"/>
          </w:tcPr>
          <w:p w14:paraId="60767E4D" w14:textId="77777777" w:rsidR="00700090" w:rsidRPr="000C242B" w:rsidRDefault="00700090" w:rsidP="00377866">
            <w:pPr>
              <w:suppressAutoHyphens/>
              <w:jc w:val="center"/>
              <w:rPr>
                <w:rFonts w:eastAsia="標楷體"/>
                <w:sz w:val="20"/>
                <w:szCs w:val="20"/>
              </w:rPr>
            </w:pPr>
            <w:r w:rsidRPr="000C242B">
              <w:rPr>
                <w:rFonts w:eastAsia="標楷體"/>
                <w:sz w:val="20"/>
                <w:szCs w:val="20"/>
              </w:rPr>
              <w:t>2-0-2</w:t>
            </w:r>
          </w:p>
        </w:tc>
        <w:tc>
          <w:tcPr>
            <w:tcW w:w="677" w:type="pct"/>
            <w:shd w:val="clear" w:color="auto" w:fill="FFFFFF"/>
          </w:tcPr>
          <w:p w14:paraId="3CD84C0E" w14:textId="77777777" w:rsidR="00700090" w:rsidRPr="000C242B" w:rsidRDefault="00700090" w:rsidP="00377866">
            <w:pPr>
              <w:suppressAutoHyphens/>
              <w:jc w:val="center"/>
              <w:rPr>
                <w:rFonts w:eastAsia="標楷體"/>
                <w:sz w:val="20"/>
                <w:szCs w:val="20"/>
              </w:rPr>
            </w:pPr>
            <w:r w:rsidRPr="000C242B">
              <w:rPr>
                <w:rFonts w:eastAsia="標楷體" w:hint="eastAsia"/>
                <w:sz w:val="20"/>
                <w:szCs w:val="20"/>
              </w:rPr>
              <w:t>0-0-0</w:t>
            </w:r>
          </w:p>
        </w:tc>
      </w:tr>
      <w:tr w:rsidR="00700090" w:rsidRPr="000C242B" w14:paraId="3CC19924" w14:textId="77777777" w:rsidTr="00377866">
        <w:trPr>
          <w:cantSplit/>
          <w:trHeight w:val="574"/>
          <w:jc w:val="center"/>
        </w:trPr>
        <w:tc>
          <w:tcPr>
            <w:tcW w:w="5000" w:type="pct"/>
            <w:gridSpan w:val="8"/>
            <w:shd w:val="clear" w:color="auto" w:fill="E2EFD9"/>
          </w:tcPr>
          <w:p w14:paraId="504EF938" w14:textId="77777777" w:rsidR="00700090" w:rsidRPr="000C242B" w:rsidRDefault="00700090" w:rsidP="00377866">
            <w:pPr>
              <w:spacing w:line="0" w:lineRule="atLeast"/>
              <w:jc w:val="center"/>
              <w:rPr>
                <w:rFonts w:eastAsia="標楷體"/>
                <w:sz w:val="20"/>
                <w:szCs w:val="20"/>
              </w:rPr>
            </w:pPr>
            <w:r w:rsidRPr="000C242B">
              <w:rPr>
                <w:rFonts w:eastAsia="標楷體"/>
                <w:sz w:val="20"/>
                <w:szCs w:val="20"/>
              </w:rPr>
              <w:t>院共同必修</w:t>
            </w:r>
            <w:r w:rsidRPr="000C242B">
              <w:rPr>
                <w:rFonts w:eastAsia="標楷體"/>
                <w:sz w:val="20"/>
                <w:szCs w:val="20"/>
              </w:rPr>
              <w:t>14</w:t>
            </w:r>
            <w:r w:rsidRPr="000C242B">
              <w:rPr>
                <w:rFonts w:eastAsia="標楷體"/>
                <w:sz w:val="20"/>
                <w:szCs w:val="20"/>
              </w:rPr>
              <w:t>學分</w:t>
            </w:r>
          </w:p>
          <w:p w14:paraId="00BBB955" w14:textId="77777777" w:rsidR="00700090" w:rsidRPr="000C242B" w:rsidRDefault="00700090" w:rsidP="00377866">
            <w:pPr>
              <w:spacing w:line="0" w:lineRule="atLeast"/>
              <w:jc w:val="center"/>
              <w:rPr>
                <w:rFonts w:eastAsia="標楷體"/>
                <w:b/>
                <w:sz w:val="20"/>
                <w:szCs w:val="20"/>
              </w:rPr>
            </w:pPr>
            <w:r w:rsidRPr="000C242B">
              <w:rPr>
                <w:rFonts w:eastAsia="標楷體"/>
                <w:sz w:val="20"/>
                <w:szCs w:val="20"/>
              </w:rPr>
              <w:t>College’s Required Courses: 14</w:t>
            </w:r>
            <w:r w:rsidRPr="000C242B">
              <w:rPr>
                <w:rFonts w:eastAsia="標楷體" w:hint="eastAsia"/>
                <w:sz w:val="20"/>
                <w:szCs w:val="20"/>
              </w:rPr>
              <w:t xml:space="preserve"> </w:t>
            </w:r>
            <w:r w:rsidRPr="000C242B">
              <w:rPr>
                <w:rFonts w:eastAsia="標楷體"/>
                <w:sz w:val="20"/>
                <w:szCs w:val="20"/>
              </w:rPr>
              <w:t>Credits</w:t>
            </w:r>
          </w:p>
        </w:tc>
      </w:tr>
      <w:tr w:rsidR="00700090" w:rsidRPr="000C242B" w14:paraId="49F94CFD" w14:textId="77777777" w:rsidTr="00377866">
        <w:trPr>
          <w:cantSplit/>
          <w:trHeight w:val="1078"/>
          <w:jc w:val="center"/>
        </w:trPr>
        <w:tc>
          <w:tcPr>
            <w:tcW w:w="886" w:type="pct"/>
            <w:shd w:val="clear" w:color="auto" w:fill="FFFFFF"/>
          </w:tcPr>
          <w:p w14:paraId="6A1CDAC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管理學</w:t>
            </w:r>
          </w:p>
          <w:p w14:paraId="70032F9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Management Theory</w:t>
            </w:r>
          </w:p>
          <w:p w14:paraId="4546498A"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80" w:type="pct"/>
            <w:shd w:val="clear" w:color="auto" w:fill="FFFFFF"/>
          </w:tcPr>
          <w:p w14:paraId="3480134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會計學</w:t>
            </w:r>
            <w:r w:rsidRPr="000C242B">
              <w:rPr>
                <w:rFonts w:eastAsia="標楷體"/>
                <w:sz w:val="20"/>
                <w:szCs w:val="20"/>
              </w:rPr>
              <w:t>Accounting</w:t>
            </w:r>
          </w:p>
          <w:p w14:paraId="306FF34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44" w:type="pct"/>
            <w:shd w:val="clear" w:color="auto" w:fill="FFFFFF"/>
          </w:tcPr>
          <w:p w14:paraId="51D4503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統計學</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w:t>
            </w:r>
          </w:p>
          <w:p w14:paraId="5915557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Statistics</w:t>
            </w:r>
            <w:r w:rsidRPr="000C242B">
              <w:rPr>
                <w:rFonts w:eastAsia="標楷體" w:hint="eastAsia"/>
                <w:sz w:val="20"/>
                <w:szCs w:val="20"/>
              </w:rPr>
              <w:t xml:space="preserve"> </w:t>
            </w:r>
            <w:r w:rsidRPr="000C242B">
              <w:rPr>
                <w:rFonts w:eastAsia="標楷體"/>
                <w:sz w:val="20"/>
                <w:szCs w:val="20"/>
              </w:rPr>
              <w:t>(</w:t>
            </w:r>
            <w:r w:rsidRPr="000C242B">
              <w:rPr>
                <w:rFonts w:eastAsia="標楷體" w:cs="新細明體" w:hint="eastAsia"/>
                <w:sz w:val="20"/>
                <w:szCs w:val="20"/>
              </w:rPr>
              <w:t>Ⅰ</w:t>
            </w:r>
            <w:r w:rsidRPr="000C242B">
              <w:rPr>
                <w:rFonts w:eastAsia="標楷體"/>
                <w:sz w:val="20"/>
                <w:szCs w:val="20"/>
              </w:rPr>
              <w:t>)</w:t>
            </w:r>
          </w:p>
          <w:p w14:paraId="227DBFF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4D3AC7AA" w14:textId="77777777" w:rsidR="00700090" w:rsidRPr="000C242B" w:rsidRDefault="00700090" w:rsidP="00377866">
            <w:pPr>
              <w:suppressAutoHyphens/>
              <w:spacing w:line="0" w:lineRule="atLeast"/>
              <w:jc w:val="center"/>
              <w:rPr>
                <w:rFonts w:eastAsia="標楷體"/>
                <w:sz w:val="20"/>
                <w:szCs w:val="20"/>
              </w:rPr>
            </w:pPr>
          </w:p>
        </w:tc>
        <w:tc>
          <w:tcPr>
            <w:tcW w:w="495" w:type="pct"/>
            <w:shd w:val="clear" w:color="auto" w:fill="FFFFFF"/>
          </w:tcPr>
          <w:p w14:paraId="630AA98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企業倫理</w:t>
            </w:r>
            <w:r w:rsidRPr="000C242B">
              <w:rPr>
                <w:rFonts w:eastAsia="標楷體"/>
                <w:sz w:val="20"/>
                <w:szCs w:val="20"/>
              </w:rPr>
              <w:t>Business Ethics</w:t>
            </w:r>
          </w:p>
          <w:p w14:paraId="2B16D260"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cPr>
          <w:p w14:paraId="25916C0B" w14:textId="77777777" w:rsidR="00700090" w:rsidRPr="000C242B" w:rsidRDefault="00700090" w:rsidP="00377866">
            <w:pPr>
              <w:suppressAutoHyphens/>
              <w:spacing w:line="0" w:lineRule="atLeast"/>
              <w:jc w:val="center"/>
              <w:rPr>
                <w:rFonts w:eastAsia="標楷體"/>
                <w:sz w:val="20"/>
                <w:szCs w:val="20"/>
              </w:rPr>
            </w:pPr>
          </w:p>
        </w:tc>
        <w:tc>
          <w:tcPr>
            <w:tcW w:w="578" w:type="pct"/>
            <w:shd w:val="clear" w:color="auto" w:fill="FFFFFF"/>
          </w:tcPr>
          <w:p w14:paraId="56EA9A31" w14:textId="77777777" w:rsidR="00700090" w:rsidRPr="000C242B" w:rsidRDefault="00700090" w:rsidP="00377866">
            <w:pPr>
              <w:suppressAutoHyphens/>
              <w:spacing w:line="0" w:lineRule="atLeast"/>
              <w:jc w:val="center"/>
              <w:rPr>
                <w:rFonts w:eastAsia="標楷體"/>
                <w:sz w:val="20"/>
                <w:szCs w:val="20"/>
              </w:rPr>
            </w:pPr>
          </w:p>
        </w:tc>
        <w:tc>
          <w:tcPr>
            <w:tcW w:w="677" w:type="pct"/>
            <w:shd w:val="clear" w:color="auto" w:fill="FFFFFF"/>
          </w:tcPr>
          <w:p w14:paraId="012A2C7C" w14:textId="77777777" w:rsidR="00700090" w:rsidRPr="000C242B" w:rsidRDefault="00700090" w:rsidP="00377866">
            <w:pPr>
              <w:suppressAutoHyphens/>
              <w:spacing w:line="0" w:lineRule="atLeast"/>
              <w:jc w:val="center"/>
              <w:rPr>
                <w:rFonts w:eastAsia="標楷體"/>
                <w:sz w:val="20"/>
                <w:szCs w:val="20"/>
              </w:rPr>
            </w:pPr>
          </w:p>
        </w:tc>
      </w:tr>
      <w:tr w:rsidR="00700090" w:rsidRPr="000C242B" w14:paraId="06923FC3" w14:textId="77777777" w:rsidTr="00377866">
        <w:trPr>
          <w:cantSplit/>
          <w:trHeight w:val="601"/>
          <w:jc w:val="center"/>
        </w:trPr>
        <w:tc>
          <w:tcPr>
            <w:tcW w:w="886" w:type="pct"/>
            <w:shd w:val="clear" w:color="auto" w:fill="FFFFFF"/>
          </w:tcPr>
          <w:p w14:paraId="7C0B6BBC"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lastRenderedPageBreak/>
              <w:t>經濟學</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w:t>
            </w:r>
          </w:p>
          <w:p w14:paraId="5D311131" w14:textId="77777777" w:rsidR="0089198E" w:rsidRPr="000C242B" w:rsidRDefault="0089198E" w:rsidP="0089198E">
            <w:pPr>
              <w:suppressAutoHyphens/>
              <w:jc w:val="center"/>
              <w:rPr>
                <w:rFonts w:eastAsia="標楷體"/>
                <w:sz w:val="20"/>
                <w:szCs w:val="20"/>
              </w:rPr>
            </w:pPr>
            <w:r w:rsidRPr="000C242B">
              <w:rPr>
                <w:rFonts w:eastAsia="標楷體" w:hint="eastAsia"/>
                <w:sz w:val="20"/>
                <w:szCs w:val="20"/>
              </w:rPr>
              <w:t>E</w:t>
            </w:r>
            <w:r w:rsidRPr="000C242B">
              <w:rPr>
                <w:rFonts w:eastAsia="標楷體"/>
                <w:sz w:val="20"/>
                <w:szCs w:val="20"/>
              </w:rPr>
              <w:t>conomics</w:t>
            </w:r>
          </w:p>
          <w:p w14:paraId="3E6D756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80" w:type="pct"/>
            <w:shd w:val="clear" w:color="auto" w:fill="FFFFFF"/>
          </w:tcPr>
          <w:p w14:paraId="083E63F0" w14:textId="77777777" w:rsidR="00700090" w:rsidRPr="000C242B" w:rsidRDefault="00700090" w:rsidP="00377866">
            <w:pPr>
              <w:suppressAutoHyphens/>
              <w:spacing w:line="0" w:lineRule="atLeast"/>
              <w:jc w:val="center"/>
              <w:rPr>
                <w:rFonts w:eastAsia="標楷體"/>
                <w:sz w:val="20"/>
                <w:szCs w:val="20"/>
              </w:rPr>
            </w:pPr>
          </w:p>
        </w:tc>
        <w:tc>
          <w:tcPr>
            <w:tcW w:w="544" w:type="pct"/>
            <w:shd w:val="clear" w:color="auto" w:fill="FFFFFF"/>
          </w:tcPr>
          <w:p w14:paraId="5C8CAE66" w14:textId="77777777" w:rsidR="00700090" w:rsidRPr="000C242B" w:rsidRDefault="00700090" w:rsidP="00377866">
            <w:pPr>
              <w:suppressAutoHyphens/>
              <w:spacing w:line="0" w:lineRule="atLeast"/>
              <w:jc w:val="center"/>
              <w:rPr>
                <w:rFonts w:eastAsia="標楷體"/>
                <w:sz w:val="20"/>
                <w:szCs w:val="20"/>
              </w:rPr>
            </w:pPr>
          </w:p>
        </w:tc>
        <w:tc>
          <w:tcPr>
            <w:tcW w:w="611" w:type="pct"/>
            <w:shd w:val="clear" w:color="auto" w:fill="FFFFFF"/>
          </w:tcPr>
          <w:p w14:paraId="1C0B7272" w14:textId="77777777" w:rsidR="00700090" w:rsidRPr="000C242B" w:rsidRDefault="00700090" w:rsidP="00377866">
            <w:pPr>
              <w:suppressAutoHyphens/>
              <w:spacing w:line="0" w:lineRule="atLeast"/>
              <w:jc w:val="center"/>
              <w:rPr>
                <w:rFonts w:eastAsia="標楷體"/>
                <w:sz w:val="20"/>
                <w:szCs w:val="20"/>
              </w:rPr>
            </w:pPr>
          </w:p>
        </w:tc>
        <w:tc>
          <w:tcPr>
            <w:tcW w:w="495" w:type="pct"/>
            <w:shd w:val="clear" w:color="auto" w:fill="FFFFFF"/>
          </w:tcPr>
          <w:p w14:paraId="7E324EC2" w14:textId="77777777" w:rsidR="00700090" w:rsidRPr="000C242B" w:rsidRDefault="00700090" w:rsidP="00377866">
            <w:pPr>
              <w:suppressAutoHyphens/>
              <w:spacing w:line="0" w:lineRule="atLeast"/>
              <w:jc w:val="center"/>
              <w:rPr>
                <w:rFonts w:eastAsia="標楷體"/>
                <w:sz w:val="20"/>
                <w:szCs w:val="20"/>
              </w:rPr>
            </w:pPr>
          </w:p>
        </w:tc>
        <w:tc>
          <w:tcPr>
            <w:tcW w:w="529" w:type="pct"/>
            <w:shd w:val="clear" w:color="auto" w:fill="FFFFFF"/>
          </w:tcPr>
          <w:p w14:paraId="6B047663" w14:textId="77777777" w:rsidR="00700090" w:rsidRPr="000C242B" w:rsidRDefault="00700090" w:rsidP="00377866">
            <w:pPr>
              <w:suppressAutoHyphens/>
              <w:spacing w:line="0" w:lineRule="atLeast"/>
              <w:jc w:val="center"/>
              <w:rPr>
                <w:rFonts w:eastAsia="標楷體"/>
                <w:sz w:val="20"/>
                <w:szCs w:val="20"/>
              </w:rPr>
            </w:pPr>
          </w:p>
        </w:tc>
        <w:tc>
          <w:tcPr>
            <w:tcW w:w="578" w:type="pct"/>
            <w:shd w:val="clear" w:color="auto" w:fill="FFFFFF"/>
          </w:tcPr>
          <w:p w14:paraId="253EB55E" w14:textId="77777777" w:rsidR="00700090" w:rsidRPr="000C242B" w:rsidRDefault="00700090" w:rsidP="00377866">
            <w:pPr>
              <w:suppressAutoHyphens/>
              <w:spacing w:line="0" w:lineRule="atLeast"/>
              <w:jc w:val="center"/>
              <w:rPr>
                <w:rFonts w:eastAsia="標楷體"/>
                <w:sz w:val="20"/>
                <w:szCs w:val="20"/>
              </w:rPr>
            </w:pPr>
          </w:p>
        </w:tc>
        <w:tc>
          <w:tcPr>
            <w:tcW w:w="677" w:type="pct"/>
            <w:shd w:val="clear" w:color="auto" w:fill="FFFFFF"/>
          </w:tcPr>
          <w:p w14:paraId="71C0A54C" w14:textId="77777777" w:rsidR="00700090" w:rsidRPr="000C242B" w:rsidRDefault="00700090" w:rsidP="00377866">
            <w:pPr>
              <w:suppressAutoHyphens/>
              <w:spacing w:line="0" w:lineRule="atLeast"/>
              <w:jc w:val="center"/>
              <w:rPr>
                <w:rFonts w:eastAsia="標楷體"/>
                <w:sz w:val="20"/>
                <w:szCs w:val="20"/>
              </w:rPr>
            </w:pPr>
          </w:p>
        </w:tc>
      </w:tr>
      <w:tr w:rsidR="00700090" w:rsidRPr="000C242B" w14:paraId="07E34BE6" w14:textId="77777777" w:rsidTr="00377866">
        <w:trPr>
          <w:cantSplit/>
          <w:trHeight w:val="253"/>
          <w:jc w:val="center"/>
        </w:trPr>
        <w:tc>
          <w:tcPr>
            <w:tcW w:w="886" w:type="pct"/>
            <w:shd w:val="clear" w:color="auto" w:fill="FFFFFF"/>
          </w:tcPr>
          <w:p w14:paraId="33A4C5BA"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6-0-6</w:t>
            </w:r>
          </w:p>
        </w:tc>
        <w:tc>
          <w:tcPr>
            <w:tcW w:w="680" w:type="pct"/>
            <w:shd w:val="clear" w:color="auto" w:fill="FFFFFF"/>
          </w:tcPr>
          <w:p w14:paraId="534238A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3-0-3</w:t>
            </w:r>
          </w:p>
        </w:tc>
        <w:tc>
          <w:tcPr>
            <w:tcW w:w="544" w:type="pct"/>
            <w:shd w:val="clear" w:color="auto" w:fill="FFFFFF"/>
          </w:tcPr>
          <w:p w14:paraId="2E842E7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1FF7763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0-0-0</w:t>
            </w:r>
          </w:p>
        </w:tc>
        <w:tc>
          <w:tcPr>
            <w:tcW w:w="495" w:type="pct"/>
            <w:shd w:val="clear" w:color="auto" w:fill="FFFFFF"/>
          </w:tcPr>
          <w:p w14:paraId="737F779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cPr>
          <w:p w14:paraId="7C1BEAF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0-0-0</w:t>
            </w:r>
          </w:p>
        </w:tc>
        <w:tc>
          <w:tcPr>
            <w:tcW w:w="578" w:type="pct"/>
            <w:shd w:val="clear" w:color="auto" w:fill="FFFFFF"/>
          </w:tcPr>
          <w:p w14:paraId="5612038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0-0-0</w:t>
            </w:r>
          </w:p>
        </w:tc>
        <w:tc>
          <w:tcPr>
            <w:tcW w:w="677" w:type="pct"/>
            <w:shd w:val="clear" w:color="auto" w:fill="FFFFFF"/>
          </w:tcPr>
          <w:p w14:paraId="0C1E77B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0-0-0</w:t>
            </w:r>
          </w:p>
        </w:tc>
      </w:tr>
      <w:tr w:rsidR="00700090" w:rsidRPr="000C242B" w14:paraId="79B171A0" w14:textId="77777777" w:rsidTr="00377866">
        <w:trPr>
          <w:cantSplit/>
          <w:trHeight w:val="177"/>
          <w:jc w:val="center"/>
        </w:trPr>
        <w:tc>
          <w:tcPr>
            <w:tcW w:w="5000" w:type="pct"/>
            <w:gridSpan w:val="8"/>
            <w:shd w:val="clear" w:color="auto" w:fill="FFCCFF"/>
          </w:tcPr>
          <w:p w14:paraId="35E374AC" w14:textId="77777777" w:rsidR="00700090" w:rsidRPr="000C242B" w:rsidRDefault="00700090" w:rsidP="00377866">
            <w:pPr>
              <w:spacing w:line="0" w:lineRule="atLeast"/>
              <w:jc w:val="center"/>
              <w:rPr>
                <w:rFonts w:eastAsia="標楷體"/>
                <w:sz w:val="20"/>
                <w:szCs w:val="20"/>
              </w:rPr>
            </w:pPr>
            <w:r w:rsidRPr="000C242B">
              <w:rPr>
                <w:rFonts w:eastAsia="標楷體"/>
                <w:sz w:val="20"/>
                <w:szCs w:val="20"/>
              </w:rPr>
              <w:t>專業必修</w:t>
            </w:r>
            <w:r w:rsidRPr="000C242B">
              <w:rPr>
                <w:rFonts w:eastAsia="標楷體"/>
                <w:sz w:val="20"/>
                <w:szCs w:val="20"/>
              </w:rPr>
              <w:t>60</w:t>
            </w:r>
            <w:r w:rsidRPr="000C242B">
              <w:rPr>
                <w:rFonts w:eastAsia="標楷體"/>
                <w:sz w:val="20"/>
                <w:szCs w:val="20"/>
              </w:rPr>
              <w:t>學分</w:t>
            </w:r>
          </w:p>
          <w:p w14:paraId="71FFB436" w14:textId="77777777" w:rsidR="00700090" w:rsidRPr="000C242B" w:rsidRDefault="00700090" w:rsidP="00377866">
            <w:pPr>
              <w:spacing w:line="0" w:lineRule="atLeast"/>
              <w:jc w:val="center"/>
              <w:rPr>
                <w:rFonts w:eastAsia="標楷體"/>
                <w:b/>
                <w:sz w:val="20"/>
                <w:szCs w:val="20"/>
              </w:rPr>
            </w:pPr>
            <w:r w:rsidRPr="000C242B">
              <w:rPr>
                <w:rFonts w:eastAsia="標楷體"/>
                <w:sz w:val="20"/>
                <w:szCs w:val="20"/>
              </w:rPr>
              <w:t>Program’s Required Courses: 60 Credits</w:t>
            </w:r>
          </w:p>
        </w:tc>
      </w:tr>
      <w:tr w:rsidR="00700090" w:rsidRPr="000C242B" w14:paraId="6A32AB1B" w14:textId="77777777" w:rsidTr="00377866">
        <w:trPr>
          <w:cantSplit/>
          <w:trHeight w:val="645"/>
          <w:jc w:val="center"/>
        </w:trPr>
        <w:tc>
          <w:tcPr>
            <w:tcW w:w="886" w:type="pct"/>
            <w:shd w:val="clear" w:color="auto" w:fill="FFFFFF"/>
          </w:tcPr>
          <w:p w14:paraId="27610AA0"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微積分</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w:t>
            </w:r>
          </w:p>
          <w:p w14:paraId="50E16D9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Calculus</w:t>
            </w:r>
            <w:r>
              <w:rPr>
                <w:rFonts w:eastAsia="標楷體" w:hint="eastAsia"/>
                <w:sz w:val="20"/>
                <w:szCs w:val="20"/>
              </w:rPr>
              <w:t xml:space="preserve"> </w:t>
            </w:r>
            <w:r w:rsidRPr="000C242B">
              <w:rPr>
                <w:rFonts w:eastAsia="標楷體"/>
                <w:sz w:val="20"/>
                <w:szCs w:val="20"/>
              </w:rPr>
              <w:t>(</w:t>
            </w:r>
            <w:r w:rsidRPr="000C242B">
              <w:rPr>
                <w:rFonts w:eastAsia="標楷體" w:cs="新細明體" w:hint="eastAsia"/>
                <w:sz w:val="20"/>
                <w:szCs w:val="20"/>
              </w:rPr>
              <w:t>Ⅰ</w:t>
            </w:r>
            <w:r w:rsidRPr="000C242B">
              <w:rPr>
                <w:rFonts w:eastAsia="標楷體"/>
                <w:sz w:val="20"/>
                <w:szCs w:val="20"/>
              </w:rPr>
              <w:t>)</w:t>
            </w:r>
          </w:p>
          <w:p w14:paraId="733564E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80" w:type="pct"/>
            <w:shd w:val="clear" w:color="auto" w:fill="FFFFFF"/>
          </w:tcPr>
          <w:p w14:paraId="626C330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基礎程式設計</w:t>
            </w:r>
          </w:p>
          <w:p w14:paraId="6BEF6AC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Basic Commuter Programming</w:t>
            </w:r>
          </w:p>
          <w:p w14:paraId="5AE0A4E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p w14:paraId="7722B30A" w14:textId="77777777" w:rsidR="00700090" w:rsidRPr="000C242B" w:rsidRDefault="00700090" w:rsidP="00377866">
            <w:pPr>
              <w:suppressAutoHyphens/>
              <w:spacing w:line="0" w:lineRule="atLeast"/>
              <w:rPr>
                <w:rFonts w:eastAsia="標楷體"/>
                <w:sz w:val="20"/>
                <w:szCs w:val="20"/>
              </w:rPr>
            </w:pPr>
          </w:p>
        </w:tc>
        <w:tc>
          <w:tcPr>
            <w:tcW w:w="544" w:type="pct"/>
            <w:shd w:val="clear" w:color="auto" w:fill="FFFFFF"/>
          </w:tcPr>
          <w:p w14:paraId="093B7C46"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國際政治</w:t>
            </w:r>
          </w:p>
          <w:p w14:paraId="4A1B43CC"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與經濟</w:t>
            </w:r>
            <w:r w:rsidRPr="000C242B">
              <w:rPr>
                <w:rFonts w:eastAsia="標楷體"/>
                <w:sz w:val="20"/>
                <w:szCs w:val="20"/>
              </w:rPr>
              <w:t>International Political and Economic</w:t>
            </w:r>
          </w:p>
          <w:p w14:paraId="1304D60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3B94B4F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財務報表分析</w:t>
            </w:r>
          </w:p>
          <w:p w14:paraId="52EF7EC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Financial Statement Analysis</w:t>
            </w:r>
          </w:p>
          <w:p w14:paraId="48DFC60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495" w:type="pct"/>
            <w:shd w:val="clear" w:color="auto" w:fill="FFFFFF"/>
          </w:tcPr>
          <w:p w14:paraId="4BBDC32E"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電子商務</w:t>
            </w:r>
            <w:r w:rsidRPr="000C242B">
              <w:rPr>
                <w:rFonts w:eastAsia="標楷體"/>
                <w:sz w:val="20"/>
                <w:szCs w:val="20"/>
              </w:rPr>
              <w:t>Electronic Business</w:t>
            </w:r>
          </w:p>
          <w:p w14:paraId="49F5891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29" w:type="pct"/>
            <w:shd w:val="clear" w:color="auto" w:fill="FFFFFF"/>
          </w:tcPr>
          <w:p w14:paraId="6B99E95C"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國際創新</w:t>
            </w:r>
          </w:p>
          <w:p w14:paraId="0A9A67BC"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管理</w:t>
            </w:r>
            <w:r w:rsidRPr="000C242B">
              <w:rPr>
                <w:rFonts w:eastAsia="標楷體"/>
                <w:sz w:val="20"/>
                <w:szCs w:val="20"/>
              </w:rPr>
              <w:t>International Innovation Management 3-0-3</w:t>
            </w:r>
          </w:p>
        </w:tc>
        <w:tc>
          <w:tcPr>
            <w:tcW w:w="578" w:type="pct"/>
            <w:shd w:val="clear" w:color="auto" w:fill="FFFFFF"/>
          </w:tcPr>
          <w:p w14:paraId="608A4DC5" w14:textId="77777777" w:rsidR="00700090" w:rsidRPr="000C242B" w:rsidRDefault="00700090" w:rsidP="00377866">
            <w:pPr>
              <w:suppressAutoHyphens/>
              <w:spacing w:line="0" w:lineRule="atLeast"/>
              <w:jc w:val="center"/>
              <w:rPr>
                <w:rFonts w:eastAsia="標楷體"/>
                <w:sz w:val="20"/>
                <w:szCs w:val="20"/>
              </w:rPr>
            </w:pPr>
          </w:p>
        </w:tc>
        <w:tc>
          <w:tcPr>
            <w:tcW w:w="677" w:type="pct"/>
            <w:shd w:val="clear" w:color="auto" w:fill="FFFFFF"/>
          </w:tcPr>
          <w:p w14:paraId="34D65A6E"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實務專題</w:t>
            </w:r>
          </w:p>
          <w:p w14:paraId="1E57FBF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Special Practicing Project </w:t>
            </w:r>
          </w:p>
          <w:p w14:paraId="3069E99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r>
      <w:tr w:rsidR="00700090" w:rsidRPr="000C242B" w14:paraId="4451D7EE" w14:textId="77777777" w:rsidTr="00377866">
        <w:trPr>
          <w:cantSplit/>
          <w:trHeight w:val="645"/>
          <w:jc w:val="center"/>
        </w:trPr>
        <w:tc>
          <w:tcPr>
            <w:tcW w:w="886" w:type="pct"/>
            <w:shd w:val="clear" w:color="auto" w:fill="FFFFFF"/>
          </w:tcPr>
          <w:p w14:paraId="34DB0A9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國際商務溝通</w:t>
            </w:r>
            <w:r w:rsidRPr="000C242B">
              <w:rPr>
                <w:rFonts w:eastAsia="標楷體"/>
                <w:sz w:val="20"/>
                <w:szCs w:val="20"/>
              </w:rPr>
              <w:t>International Business Communication</w:t>
            </w:r>
          </w:p>
          <w:p w14:paraId="52313BC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680" w:type="pct"/>
            <w:shd w:val="clear" w:color="auto" w:fill="FFFFFF"/>
          </w:tcPr>
          <w:p w14:paraId="45CE6E9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英語簡報與發表</w:t>
            </w:r>
          </w:p>
          <w:p w14:paraId="1B74C2D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English Presentation and Writing</w:t>
            </w:r>
          </w:p>
          <w:p w14:paraId="69645A5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44" w:type="pct"/>
            <w:shd w:val="clear" w:color="auto" w:fill="FFFFFF"/>
          </w:tcPr>
          <w:p w14:paraId="49EBD04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行銷管理</w:t>
            </w:r>
            <w:r w:rsidRPr="000C242B">
              <w:rPr>
                <w:rFonts w:eastAsia="標楷體"/>
                <w:sz w:val="20"/>
                <w:szCs w:val="20"/>
              </w:rPr>
              <w:t>Marketing Management 3-0-3</w:t>
            </w:r>
          </w:p>
        </w:tc>
        <w:tc>
          <w:tcPr>
            <w:tcW w:w="611" w:type="pct"/>
            <w:shd w:val="clear" w:color="auto" w:fill="FFFFFF"/>
          </w:tcPr>
          <w:p w14:paraId="76A2A8A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成本與管理</w:t>
            </w:r>
          </w:p>
          <w:p w14:paraId="592D25F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會計</w:t>
            </w:r>
          </w:p>
          <w:p w14:paraId="3415AAE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Cost and Management Accounting</w:t>
            </w:r>
          </w:p>
          <w:p w14:paraId="3E4B232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495" w:type="pct"/>
            <w:shd w:val="clear" w:color="auto" w:fill="FFFFFF"/>
          </w:tcPr>
          <w:p w14:paraId="6390A64C"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管理專題</w:t>
            </w:r>
          </w:p>
          <w:p w14:paraId="3F48999C"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講座</w:t>
            </w:r>
          </w:p>
          <w:p w14:paraId="5F39D40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Seminar on </w:t>
            </w:r>
            <w:r w:rsidRPr="000C242B">
              <w:rPr>
                <w:rFonts w:eastAsia="標楷體"/>
                <w:sz w:val="18"/>
                <w:szCs w:val="20"/>
              </w:rPr>
              <w:t>Management</w:t>
            </w:r>
            <w:r w:rsidRPr="000C242B">
              <w:rPr>
                <w:rFonts w:eastAsia="標楷體"/>
                <w:sz w:val="20"/>
                <w:szCs w:val="20"/>
              </w:rPr>
              <w:t xml:space="preserve"> Topics </w:t>
            </w:r>
          </w:p>
          <w:p w14:paraId="48871E80"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2-2-3</w:t>
            </w:r>
          </w:p>
        </w:tc>
        <w:tc>
          <w:tcPr>
            <w:tcW w:w="529" w:type="pct"/>
            <w:shd w:val="clear" w:color="auto" w:fill="FFFFFF"/>
          </w:tcPr>
          <w:p w14:paraId="02AA032C"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國際企業</w:t>
            </w:r>
          </w:p>
          <w:p w14:paraId="4F486D53"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個案</w:t>
            </w:r>
          </w:p>
          <w:p w14:paraId="2896E7CA"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Case Study on International Management</w:t>
            </w:r>
          </w:p>
          <w:p w14:paraId="40470AAC" w14:textId="77777777" w:rsidR="00700090" w:rsidRPr="000C242B" w:rsidRDefault="00700090" w:rsidP="00377866">
            <w:pPr>
              <w:suppressAutoHyphens/>
              <w:spacing w:line="0" w:lineRule="atLeast"/>
              <w:jc w:val="center"/>
              <w:rPr>
                <w:rFonts w:eastAsia="標楷體"/>
                <w:strike/>
                <w:sz w:val="20"/>
                <w:szCs w:val="20"/>
              </w:rPr>
            </w:pPr>
            <w:r w:rsidRPr="000C242B">
              <w:rPr>
                <w:rFonts w:eastAsia="標楷體"/>
                <w:sz w:val="20"/>
                <w:szCs w:val="20"/>
              </w:rPr>
              <w:t>3-0-3</w:t>
            </w:r>
          </w:p>
        </w:tc>
        <w:tc>
          <w:tcPr>
            <w:tcW w:w="578" w:type="pct"/>
            <w:shd w:val="clear" w:color="auto" w:fill="FFFFFF"/>
          </w:tcPr>
          <w:p w14:paraId="00713D9B" w14:textId="77777777" w:rsidR="00700090" w:rsidRPr="000C242B" w:rsidRDefault="00700090" w:rsidP="00377866">
            <w:pPr>
              <w:suppressAutoHyphens/>
              <w:jc w:val="center"/>
              <w:rPr>
                <w:rFonts w:eastAsia="標楷體"/>
                <w:sz w:val="20"/>
                <w:szCs w:val="20"/>
              </w:rPr>
            </w:pPr>
          </w:p>
        </w:tc>
        <w:tc>
          <w:tcPr>
            <w:tcW w:w="677" w:type="pct"/>
            <w:shd w:val="clear" w:color="auto" w:fill="FFFFFF"/>
          </w:tcPr>
          <w:p w14:paraId="135523FA" w14:textId="77777777" w:rsidR="00700090" w:rsidRPr="000C242B" w:rsidRDefault="00700090" w:rsidP="00377866">
            <w:pPr>
              <w:suppressAutoHyphens/>
              <w:jc w:val="center"/>
              <w:rPr>
                <w:rFonts w:eastAsia="標楷體"/>
                <w:sz w:val="20"/>
                <w:szCs w:val="20"/>
              </w:rPr>
            </w:pPr>
          </w:p>
        </w:tc>
      </w:tr>
      <w:tr w:rsidR="00700090" w:rsidRPr="000C242B" w14:paraId="1E174516" w14:textId="77777777" w:rsidTr="00377866">
        <w:trPr>
          <w:cantSplit/>
          <w:trHeight w:val="411"/>
          <w:jc w:val="center"/>
        </w:trPr>
        <w:tc>
          <w:tcPr>
            <w:tcW w:w="886" w:type="pct"/>
            <w:shd w:val="clear" w:color="auto" w:fill="FFFFFF"/>
          </w:tcPr>
          <w:p w14:paraId="12D5ADF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新興市場分析</w:t>
            </w:r>
            <w:r w:rsidRPr="000C242B">
              <w:rPr>
                <w:rFonts w:eastAsia="標楷體"/>
                <w:sz w:val="20"/>
                <w:szCs w:val="20"/>
              </w:rPr>
              <w:t xml:space="preserve">Emerging Markets </w:t>
            </w:r>
          </w:p>
          <w:p w14:paraId="2A7F156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Analysis</w:t>
            </w:r>
          </w:p>
          <w:p w14:paraId="6864C6E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80" w:type="pct"/>
            <w:shd w:val="clear" w:color="auto" w:fill="FFFFFF"/>
          </w:tcPr>
          <w:p w14:paraId="7D2EF4B0" w14:textId="77777777" w:rsidR="00700090" w:rsidRPr="000C242B" w:rsidRDefault="00700090" w:rsidP="00377866">
            <w:pPr>
              <w:suppressAutoHyphens/>
              <w:spacing w:line="0" w:lineRule="atLeast"/>
              <w:ind w:firstLineChars="50" w:firstLine="100"/>
              <w:jc w:val="center"/>
              <w:rPr>
                <w:rFonts w:eastAsia="標楷體"/>
                <w:sz w:val="20"/>
                <w:szCs w:val="20"/>
              </w:rPr>
            </w:pPr>
            <w:r w:rsidRPr="000C242B">
              <w:rPr>
                <w:rFonts w:eastAsia="標楷體"/>
                <w:sz w:val="20"/>
                <w:szCs w:val="20"/>
              </w:rPr>
              <w:t>跨文化溝通</w:t>
            </w:r>
            <w:r w:rsidRPr="000C242B">
              <w:rPr>
                <w:rFonts w:eastAsia="標楷體"/>
                <w:sz w:val="20"/>
                <w:szCs w:val="20"/>
              </w:rPr>
              <w:t>Intercultural Communication</w:t>
            </w:r>
          </w:p>
          <w:p w14:paraId="0D6DF84E"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44" w:type="pct"/>
            <w:shd w:val="clear" w:color="auto" w:fill="FFFFFF"/>
          </w:tcPr>
          <w:p w14:paraId="4EDB7F4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財務管理</w:t>
            </w:r>
            <w:r w:rsidRPr="000C242B">
              <w:rPr>
                <w:rFonts w:eastAsia="標楷體"/>
                <w:sz w:val="20"/>
                <w:szCs w:val="20"/>
              </w:rPr>
              <w:t>Financial Management</w:t>
            </w:r>
          </w:p>
          <w:p w14:paraId="55ADE64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0B685A2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國際策略管理</w:t>
            </w:r>
            <w:r w:rsidRPr="000C242B">
              <w:rPr>
                <w:rFonts w:eastAsia="標楷體"/>
                <w:sz w:val="20"/>
                <w:szCs w:val="20"/>
              </w:rPr>
              <w:t>International Strategic Management</w:t>
            </w:r>
          </w:p>
          <w:p w14:paraId="3D578FFE"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 3-0-3</w:t>
            </w:r>
          </w:p>
        </w:tc>
        <w:tc>
          <w:tcPr>
            <w:tcW w:w="495" w:type="pct"/>
            <w:shd w:val="clear" w:color="auto" w:fill="FFFFFF"/>
          </w:tcPr>
          <w:p w14:paraId="633BC67B"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全球運籌</w:t>
            </w:r>
          </w:p>
          <w:p w14:paraId="073A5A4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管理</w:t>
            </w:r>
          </w:p>
          <w:p w14:paraId="64A5A6A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Global Logistics </w:t>
            </w:r>
            <w:r w:rsidRPr="00DC7141">
              <w:rPr>
                <w:rFonts w:eastAsia="標楷體"/>
                <w:sz w:val="18"/>
                <w:szCs w:val="18"/>
              </w:rPr>
              <w:t>Management</w:t>
            </w:r>
            <w:r w:rsidRPr="000C242B">
              <w:rPr>
                <w:rFonts w:eastAsia="標楷體"/>
                <w:sz w:val="20"/>
                <w:szCs w:val="20"/>
              </w:rPr>
              <w:t xml:space="preserve"> 3-0-3</w:t>
            </w:r>
          </w:p>
        </w:tc>
        <w:tc>
          <w:tcPr>
            <w:tcW w:w="529" w:type="pct"/>
            <w:shd w:val="clear" w:color="auto" w:fill="FFFFFF"/>
          </w:tcPr>
          <w:p w14:paraId="41F797EE"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國際人力資源管理</w:t>
            </w:r>
            <w:r w:rsidRPr="000C242B">
              <w:rPr>
                <w:rFonts w:eastAsia="標楷體"/>
                <w:sz w:val="20"/>
                <w:szCs w:val="20"/>
              </w:rPr>
              <w:t xml:space="preserve">International Human Resource Management </w:t>
            </w:r>
          </w:p>
          <w:p w14:paraId="528C6CF0"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703C071B" w14:textId="77777777" w:rsidR="00700090" w:rsidRPr="000C242B" w:rsidRDefault="00700090" w:rsidP="00377866">
            <w:pPr>
              <w:suppressAutoHyphens/>
              <w:jc w:val="center"/>
              <w:rPr>
                <w:rFonts w:eastAsia="標楷體"/>
                <w:sz w:val="20"/>
                <w:szCs w:val="20"/>
              </w:rPr>
            </w:pPr>
          </w:p>
        </w:tc>
        <w:tc>
          <w:tcPr>
            <w:tcW w:w="677" w:type="pct"/>
            <w:shd w:val="clear" w:color="auto" w:fill="FFFFFF"/>
          </w:tcPr>
          <w:p w14:paraId="49E9816E" w14:textId="77777777" w:rsidR="00700090" w:rsidRPr="000C242B" w:rsidRDefault="00700090" w:rsidP="00377866">
            <w:pPr>
              <w:suppressAutoHyphens/>
              <w:jc w:val="center"/>
              <w:rPr>
                <w:rFonts w:eastAsia="標楷體"/>
                <w:sz w:val="20"/>
                <w:szCs w:val="20"/>
              </w:rPr>
            </w:pPr>
          </w:p>
        </w:tc>
      </w:tr>
      <w:tr w:rsidR="00700090" w:rsidRPr="000C242B" w14:paraId="4D9EA19E" w14:textId="77777777" w:rsidTr="00377866">
        <w:trPr>
          <w:cantSplit/>
          <w:trHeight w:val="628"/>
          <w:jc w:val="center"/>
        </w:trPr>
        <w:tc>
          <w:tcPr>
            <w:tcW w:w="886" w:type="pct"/>
            <w:shd w:val="clear" w:color="auto" w:fill="FFFFFF"/>
          </w:tcPr>
          <w:p w14:paraId="7DC21496" w14:textId="77777777" w:rsidR="00700090" w:rsidRPr="000C242B" w:rsidRDefault="00700090" w:rsidP="00377866">
            <w:pPr>
              <w:suppressAutoHyphens/>
              <w:spacing w:line="0" w:lineRule="atLeast"/>
              <w:jc w:val="center"/>
              <w:rPr>
                <w:rFonts w:eastAsia="標楷體"/>
                <w:sz w:val="20"/>
                <w:szCs w:val="20"/>
              </w:rPr>
            </w:pPr>
          </w:p>
        </w:tc>
        <w:tc>
          <w:tcPr>
            <w:tcW w:w="680" w:type="pct"/>
            <w:shd w:val="clear" w:color="auto" w:fill="FFFFFF"/>
          </w:tcPr>
          <w:p w14:paraId="199CB628" w14:textId="77777777" w:rsidR="00700090" w:rsidRPr="000C242B" w:rsidRDefault="00700090" w:rsidP="00377866">
            <w:pPr>
              <w:suppressAutoHyphens/>
              <w:spacing w:line="0" w:lineRule="atLeast"/>
              <w:jc w:val="center"/>
              <w:rPr>
                <w:rFonts w:eastAsia="標楷體"/>
                <w:sz w:val="20"/>
                <w:szCs w:val="20"/>
              </w:rPr>
            </w:pPr>
          </w:p>
        </w:tc>
        <w:tc>
          <w:tcPr>
            <w:tcW w:w="544" w:type="pct"/>
            <w:shd w:val="clear" w:color="auto" w:fill="FFFFFF"/>
          </w:tcPr>
          <w:p w14:paraId="2C04D32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生產與作業管理</w:t>
            </w:r>
            <w:r w:rsidRPr="000C242B">
              <w:rPr>
                <w:rFonts w:eastAsia="標楷體"/>
                <w:sz w:val="20"/>
                <w:szCs w:val="20"/>
              </w:rPr>
              <w:t>Production and Operation  Management</w:t>
            </w:r>
          </w:p>
          <w:p w14:paraId="502568F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4638B7DA"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國際行銷管理</w:t>
            </w:r>
            <w:r w:rsidRPr="000C242B">
              <w:rPr>
                <w:rFonts w:eastAsia="標楷體"/>
                <w:sz w:val="20"/>
                <w:szCs w:val="20"/>
              </w:rPr>
              <w:t>International Marketing Management</w:t>
            </w:r>
          </w:p>
          <w:p w14:paraId="08F2042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495" w:type="pct"/>
            <w:shd w:val="clear" w:color="auto" w:fill="FFFFFF"/>
          </w:tcPr>
          <w:p w14:paraId="479643D4" w14:textId="77777777" w:rsidR="00700090" w:rsidRPr="000C242B" w:rsidRDefault="00700090" w:rsidP="00377866">
            <w:pPr>
              <w:suppressAutoHyphens/>
              <w:spacing w:line="0" w:lineRule="atLeast"/>
              <w:jc w:val="center"/>
              <w:rPr>
                <w:rFonts w:eastAsia="標楷體"/>
                <w:sz w:val="20"/>
                <w:szCs w:val="20"/>
              </w:rPr>
            </w:pPr>
          </w:p>
          <w:p w14:paraId="6AB4F8ED" w14:textId="77777777" w:rsidR="00700090" w:rsidRPr="000C242B" w:rsidRDefault="00700090" w:rsidP="00377866">
            <w:pPr>
              <w:suppressAutoHyphens/>
              <w:spacing w:line="0" w:lineRule="atLeast"/>
              <w:jc w:val="center"/>
              <w:rPr>
                <w:rFonts w:eastAsia="標楷體"/>
                <w:sz w:val="20"/>
                <w:szCs w:val="20"/>
              </w:rPr>
            </w:pPr>
          </w:p>
        </w:tc>
        <w:tc>
          <w:tcPr>
            <w:tcW w:w="529" w:type="pct"/>
            <w:shd w:val="clear" w:color="auto" w:fill="FFFFFF"/>
          </w:tcPr>
          <w:p w14:paraId="3BBE7EEE" w14:textId="77777777" w:rsidR="00700090" w:rsidRPr="000C242B" w:rsidRDefault="00700090" w:rsidP="00377866">
            <w:pPr>
              <w:suppressAutoHyphens/>
              <w:spacing w:line="0" w:lineRule="atLeast"/>
              <w:jc w:val="center"/>
              <w:rPr>
                <w:rFonts w:eastAsia="標楷體"/>
                <w:sz w:val="20"/>
                <w:szCs w:val="20"/>
              </w:rPr>
            </w:pPr>
          </w:p>
        </w:tc>
        <w:tc>
          <w:tcPr>
            <w:tcW w:w="578" w:type="pct"/>
            <w:shd w:val="clear" w:color="auto" w:fill="FFFFFF"/>
          </w:tcPr>
          <w:p w14:paraId="16183A58" w14:textId="77777777" w:rsidR="00700090" w:rsidRPr="000C242B" w:rsidRDefault="00700090" w:rsidP="00377866">
            <w:pPr>
              <w:suppressAutoHyphens/>
              <w:jc w:val="center"/>
              <w:rPr>
                <w:rFonts w:eastAsia="標楷體"/>
                <w:sz w:val="20"/>
                <w:szCs w:val="20"/>
              </w:rPr>
            </w:pPr>
          </w:p>
        </w:tc>
        <w:tc>
          <w:tcPr>
            <w:tcW w:w="677" w:type="pct"/>
            <w:shd w:val="clear" w:color="auto" w:fill="FFFFFF"/>
          </w:tcPr>
          <w:p w14:paraId="3A82F931" w14:textId="77777777" w:rsidR="00700090" w:rsidRPr="000C242B" w:rsidRDefault="00700090" w:rsidP="00377866">
            <w:pPr>
              <w:suppressAutoHyphens/>
              <w:jc w:val="center"/>
              <w:rPr>
                <w:rFonts w:eastAsia="標楷體"/>
                <w:sz w:val="20"/>
                <w:szCs w:val="20"/>
              </w:rPr>
            </w:pPr>
          </w:p>
        </w:tc>
      </w:tr>
      <w:tr w:rsidR="00700090" w:rsidRPr="000C242B" w14:paraId="0D0C8EE8" w14:textId="77777777" w:rsidTr="00377866">
        <w:trPr>
          <w:cantSplit/>
          <w:trHeight w:val="297"/>
          <w:jc w:val="center"/>
        </w:trPr>
        <w:tc>
          <w:tcPr>
            <w:tcW w:w="886" w:type="pct"/>
            <w:shd w:val="clear" w:color="auto" w:fill="FFFFFF"/>
          </w:tcPr>
          <w:p w14:paraId="59AB1BEA" w14:textId="77777777" w:rsidR="00700090" w:rsidRPr="000C242B" w:rsidRDefault="00700090" w:rsidP="00377866">
            <w:pPr>
              <w:suppressAutoHyphens/>
              <w:jc w:val="center"/>
              <w:rPr>
                <w:rFonts w:eastAsia="標楷體"/>
                <w:bCs/>
                <w:sz w:val="20"/>
                <w:szCs w:val="20"/>
              </w:rPr>
            </w:pPr>
            <w:r w:rsidRPr="000C242B">
              <w:rPr>
                <w:rFonts w:eastAsia="標楷體" w:hint="eastAsia"/>
                <w:bCs/>
                <w:sz w:val="20"/>
                <w:szCs w:val="20"/>
              </w:rPr>
              <w:t>8</w:t>
            </w:r>
            <w:r w:rsidRPr="000C242B">
              <w:rPr>
                <w:rFonts w:eastAsia="標楷體"/>
                <w:bCs/>
                <w:sz w:val="20"/>
                <w:szCs w:val="20"/>
              </w:rPr>
              <w:t>-0-</w:t>
            </w:r>
            <w:r w:rsidRPr="000C242B">
              <w:rPr>
                <w:rFonts w:eastAsia="標楷體" w:hint="eastAsia"/>
                <w:bCs/>
                <w:sz w:val="20"/>
                <w:szCs w:val="20"/>
              </w:rPr>
              <w:t>8</w:t>
            </w:r>
          </w:p>
        </w:tc>
        <w:tc>
          <w:tcPr>
            <w:tcW w:w="680" w:type="pct"/>
            <w:shd w:val="clear" w:color="auto" w:fill="FFFFFF"/>
          </w:tcPr>
          <w:p w14:paraId="145AC0F8" w14:textId="77777777" w:rsidR="00700090" w:rsidRPr="000C242B" w:rsidRDefault="00700090" w:rsidP="00377866">
            <w:pPr>
              <w:suppressAutoHyphens/>
              <w:jc w:val="center"/>
              <w:rPr>
                <w:rFonts w:eastAsia="標楷體"/>
                <w:bCs/>
                <w:sz w:val="20"/>
                <w:szCs w:val="20"/>
              </w:rPr>
            </w:pPr>
            <w:r w:rsidRPr="000C242B">
              <w:rPr>
                <w:rFonts w:eastAsia="標楷體" w:hint="eastAsia"/>
                <w:bCs/>
                <w:sz w:val="20"/>
                <w:szCs w:val="20"/>
              </w:rPr>
              <w:t>7-0-7</w:t>
            </w:r>
          </w:p>
        </w:tc>
        <w:tc>
          <w:tcPr>
            <w:tcW w:w="544" w:type="pct"/>
            <w:shd w:val="clear" w:color="auto" w:fill="FFFFFF"/>
          </w:tcPr>
          <w:p w14:paraId="78A99F37" w14:textId="77777777" w:rsidR="00700090" w:rsidRPr="000C242B" w:rsidRDefault="00700090" w:rsidP="00377866">
            <w:pPr>
              <w:suppressAutoHyphens/>
              <w:jc w:val="center"/>
              <w:rPr>
                <w:rFonts w:eastAsia="標楷體"/>
                <w:sz w:val="20"/>
                <w:szCs w:val="20"/>
              </w:rPr>
            </w:pPr>
            <w:r w:rsidRPr="000C242B">
              <w:rPr>
                <w:rFonts w:eastAsia="標楷體"/>
                <w:sz w:val="20"/>
                <w:szCs w:val="20"/>
              </w:rPr>
              <w:t>12-0-12</w:t>
            </w:r>
          </w:p>
        </w:tc>
        <w:tc>
          <w:tcPr>
            <w:tcW w:w="611" w:type="pct"/>
            <w:shd w:val="clear" w:color="auto" w:fill="FFFFFF"/>
          </w:tcPr>
          <w:p w14:paraId="1E4DF8DE" w14:textId="77777777" w:rsidR="00700090" w:rsidRPr="000C242B" w:rsidRDefault="00700090" w:rsidP="00377866">
            <w:pPr>
              <w:suppressAutoHyphens/>
              <w:jc w:val="center"/>
              <w:rPr>
                <w:rFonts w:eastAsia="標楷體"/>
                <w:sz w:val="20"/>
                <w:szCs w:val="20"/>
              </w:rPr>
            </w:pPr>
            <w:r w:rsidRPr="000C242B">
              <w:rPr>
                <w:rFonts w:eastAsia="標楷體"/>
                <w:sz w:val="20"/>
                <w:szCs w:val="20"/>
              </w:rPr>
              <w:t>12-0-12</w:t>
            </w:r>
          </w:p>
        </w:tc>
        <w:tc>
          <w:tcPr>
            <w:tcW w:w="495" w:type="pct"/>
            <w:shd w:val="clear" w:color="auto" w:fill="FFFFFF"/>
          </w:tcPr>
          <w:p w14:paraId="3051281A" w14:textId="77777777" w:rsidR="00700090" w:rsidRPr="000C242B" w:rsidRDefault="00700090" w:rsidP="00377866">
            <w:pPr>
              <w:suppressAutoHyphens/>
              <w:jc w:val="center"/>
              <w:rPr>
                <w:rFonts w:eastAsia="標楷體"/>
                <w:sz w:val="20"/>
                <w:szCs w:val="20"/>
              </w:rPr>
            </w:pPr>
            <w:r w:rsidRPr="000C242B">
              <w:rPr>
                <w:rFonts w:eastAsia="標楷體"/>
                <w:bCs/>
                <w:sz w:val="20"/>
                <w:szCs w:val="20"/>
              </w:rPr>
              <w:t>8-2-9</w:t>
            </w:r>
          </w:p>
        </w:tc>
        <w:tc>
          <w:tcPr>
            <w:tcW w:w="529" w:type="pct"/>
            <w:shd w:val="clear" w:color="auto" w:fill="FFFFFF"/>
          </w:tcPr>
          <w:p w14:paraId="347C43EA" w14:textId="77777777" w:rsidR="00700090" w:rsidRPr="000C242B" w:rsidRDefault="00700090" w:rsidP="00377866">
            <w:pPr>
              <w:suppressAutoHyphens/>
              <w:jc w:val="center"/>
              <w:rPr>
                <w:rFonts w:eastAsia="標楷體"/>
                <w:sz w:val="20"/>
                <w:szCs w:val="20"/>
              </w:rPr>
            </w:pPr>
            <w:r w:rsidRPr="000C242B">
              <w:rPr>
                <w:rFonts w:eastAsia="標楷體"/>
                <w:bCs/>
                <w:sz w:val="20"/>
                <w:szCs w:val="20"/>
              </w:rPr>
              <w:t>9-0-9</w:t>
            </w:r>
          </w:p>
        </w:tc>
        <w:tc>
          <w:tcPr>
            <w:tcW w:w="578" w:type="pct"/>
            <w:shd w:val="clear" w:color="auto" w:fill="FFFFFF"/>
          </w:tcPr>
          <w:p w14:paraId="1E463303" w14:textId="77777777" w:rsidR="00700090" w:rsidRPr="000C242B" w:rsidRDefault="00700090" w:rsidP="00377866">
            <w:pPr>
              <w:suppressAutoHyphens/>
              <w:jc w:val="center"/>
              <w:rPr>
                <w:rFonts w:eastAsia="標楷體"/>
                <w:sz w:val="20"/>
                <w:szCs w:val="20"/>
              </w:rPr>
            </w:pPr>
            <w:r w:rsidRPr="000C242B">
              <w:rPr>
                <w:rFonts w:eastAsia="標楷體"/>
                <w:sz w:val="20"/>
                <w:szCs w:val="20"/>
              </w:rPr>
              <w:t>0-0-0</w:t>
            </w:r>
          </w:p>
        </w:tc>
        <w:tc>
          <w:tcPr>
            <w:tcW w:w="677" w:type="pct"/>
            <w:shd w:val="clear" w:color="auto" w:fill="FFFFFF"/>
          </w:tcPr>
          <w:p w14:paraId="061FCD1D" w14:textId="77777777" w:rsidR="00700090" w:rsidRPr="000C242B" w:rsidRDefault="00700090" w:rsidP="00377866">
            <w:pPr>
              <w:suppressAutoHyphens/>
              <w:jc w:val="center"/>
              <w:rPr>
                <w:rFonts w:eastAsia="標楷體"/>
                <w:sz w:val="20"/>
                <w:szCs w:val="20"/>
              </w:rPr>
            </w:pPr>
            <w:r w:rsidRPr="000C242B">
              <w:rPr>
                <w:rFonts w:eastAsia="標楷體" w:hint="eastAsia"/>
                <w:sz w:val="20"/>
                <w:szCs w:val="20"/>
              </w:rPr>
              <w:t>3-0-3</w:t>
            </w:r>
          </w:p>
        </w:tc>
      </w:tr>
      <w:tr w:rsidR="00700090" w:rsidRPr="000C242B" w14:paraId="5828876C" w14:textId="77777777" w:rsidTr="00377866">
        <w:trPr>
          <w:cantSplit/>
          <w:trHeight w:val="156"/>
          <w:jc w:val="center"/>
        </w:trPr>
        <w:tc>
          <w:tcPr>
            <w:tcW w:w="5000" w:type="pct"/>
            <w:gridSpan w:val="8"/>
            <w:shd w:val="clear" w:color="auto" w:fill="D9E2F3"/>
          </w:tcPr>
          <w:p w14:paraId="35D304B1" w14:textId="77777777" w:rsidR="00700090" w:rsidRPr="000C242B" w:rsidRDefault="00700090" w:rsidP="00377866">
            <w:pPr>
              <w:spacing w:line="0" w:lineRule="atLeast"/>
              <w:jc w:val="center"/>
              <w:rPr>
                <w:rFonts w:eastAsia="標楷體"/>
                <w:sz w:val="20"/>
                <w:szCs w:val="20"/>
              </w:rPr>
            </w:pPr>
            <w:r w:rsidRPr="000C242B">
              <w:rPr>
                <w:rFonts w:eastAsia="標楷體"/>
                <w:sz w:val="20"/>
                <w:szCs w:val="20"/>
              </w:rPr>
              <w:t>專業選修</w:t>
            </w:r>
            <w:r w:rsidRPr="000C242B">
              <w:rPr>
                <w:rFonts w:eastAsia="標楷體"/>
                <w:sz w:val="20"/>
                <w:szCs w:val="20"/>
              </w:rPr>
              <w:t>24</w:t>
            </w:r>
            <w:r w:rsidRPr="000C242B">
              <w:rPr>
                <w:rFonts w:eastAsia="標楷體"/>
                <w:sz w:val="20"/>
                <w:szCs w:val="20"/>
              </w:rPr>
              <w:t>學分</w:t>
            </w:r>
          </w:p>
          <w:p w14:paraId="7B67CCCB" w14:textId="77777777" w:rsidR="00700090" w:rsidRPr="000C242B" w:rsidRDefault="00700090" w:rsidP="00377866">
            <w:pPr>
              <w:spacing w:line="0" w:lineRule="atLeast"/>
              <w:jc w:val="center"/>
              <w:rPr>
                <w:rFonts w:eastAsia="標楷體"/>
                <w:b/>
                <w:sz w:val="20"/>
                <w:szCs w:val="20"/>
              </w:rPr>
            </w:pPr>
            <w:r w:rsidRPr="000C242B">
              <w:rPr>
                <w:rFonts w:eastAsia="標楷體"/>
                <w:sz w:val="20"/>
                <w:szCs w:val="20"/>
              </w:rPr>
              <w:t>Elective Courses: 24 Credits</w:t>
            </w:r>
          </w:p>
        </w:tc>
      </w:tr>
      <w:tr w:rsidR="00700090" w:rsidRPr="000C242B" w14:paraId="02270034" w14:textId="77777777" w:rsidTr="00377866">
        <w:trPr>
          <w:cantSplit/>
          <w:trHeight w:val="720"/>
          <w:jc w:val="center"/>
        </w:trPr>
        <w:tc>
          <w:tcPr>
            <w:tcW w:w="886" w:type="pct"/>
            <w:shd w:val="clear" w:color="auto" w:fill="FFFFFF"/>
          </w:tcPr>
          <w:p w14:paraId="25E027DB" w14:textId="77777777" w:rsidR="00700090" w:rsidRPr="000C242B" w:rsidRDefault="00700090" w:rsidP="00377866">
            <w:pPr>
              <w:suppressAutoHyphens/>
              <w:spacing w:line="0" w:lineRule="atLeast"/>
              <w:jc w:val="center"/>
              <w:rPr>
                <w:rFonts w:eastAsia="標楷體"/>
                <w:sz w:val="20"/>
                <w:szCs w:val="20"/>
              </w:rPr>
            </w:pPr>
          </w:p>
        </w:tc>
        <w:tc>
          <w:tcPr>
            <w:tcW w:w="680" w:type="pct"/>
            <w:shd w:val="clear" w:color="auto" w:fill="FFFFFF"/>
          </w:tcPr>
          <w:p w14:paraId="2365CC6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經濟學</w:t>
            </w:r>
            <w:r w:rsidRPr="000C242B">
              <w:rPr>
                <w:rFonts w:eastAsia="標楷體"/>
                <w:sz w:val="20"/>
                <w:szCs w:val="20"/>
              </w:rPr>
              <w:t>(</w:t>
            </w:r>
            <w:r w:rsidRPr="000C242B">
              <w:rPr>
                <w:rFonts w:eastAsia="標楷體"/>
                <w:sz w:val="20"/>
                <w:szCs w:val="20"/>
              </w:rPr>
              <w:t>二</w:t>
            </w:r>
            <w:r w:rsidRPr="000C242B">
              <w:rPr>
                <w:rFonts w:eastAsia="標楷體"/>
                <w:sz w:val="20"/>
                <w:szCs w:val="20"/>
              </w:rPr>
              <w:t>)</w:t>
            </w:r>
          </w:p>
          <w:p w14:paraId="136089EE" w14:textId="77777777" w:rsidR="00700090" w:rsidRPr="000C242B" w:rsidRDefault="00700090" w:rsidP="00377866">
            <w:pPr>
              <w:suppressAutoHyphens/>
              <w:jc w:val="center"/>
              <w:rPr>
                <w:rFonts w:eastAsia="標楷體"/>
                <w:sz w:val="20"/>
                <w:szCs w:val="20"/>
              </w:rPr>
            </w:pPr>
            <w:r w:rsidRPr="000C242B">
              <w:rPr>
                <w:rFonts w:eastAsia="標楷體" w:hint="eastAsia"/>
                <w:sz w:val="20"/>
                <w:szCs w:val="20"/>
              </w:rPr>
              <w:t>E</w:t>
            </w:r>
            <w:r w:rsidRPr="000C242B">
              <w:rPr>
                <w:rFonts w:eastAsia="標楷體"/>
                <w:sz w:val="20"/>
                <w:szCs w:val="20"/>
              </w:rPr>
              <w:t>conomics</w:t>
            </w:r>
          </w:p>
          <w:p w14:paraId="79982D80" w14:textId="77777777" w:rsidR="00700090" w:rsidRPr="000C242B" w:rsidRDefault="00700090" w:rsidP="00377866">
            <w:pPr>
              <w:suppressAutoHyphens/>
              <w:jc w:val="center"/>
              <w:rPr>
                <w:rFonts w:eastAsia="標楷體"/>
                <w:sz w:val="20"/>
                <w:szCs w:val="20"/>
              </w:rPr>
            </w:pPr>
            <w:r w:rsidRPr="000C242B">
              <w:rPr>
                <w:rFonts w:eastAsia="標楷體"/>
                <w:sz w:val="20"/>
                <w:szCs w:val="20"/>
              </w:rPr>
              <w:t>(</w:t>
            </w:r>
            <w:r w:rsidRPr="000C242B">
              <w:rPr>
                <w:rFonts w:eastAsia="標楷體" w:cs="新細明體" w:hint="eastAsia"/>
                <w:sz w:val="20"/>
                <w:szCs w:val="20"/>
              </w:rPr>
              <w:t>Ⅱ</w:t>
            </w:r>
            <w:r w:rsidRPr="000C242B">
              <w:rPr>
                <w:rFonts w:eastAsia="標楷體"/>
                <w:sz w:val="20"/>
                <w:szCs w:val="20"/>
              </w:rPr>
              <w:t>)</w:t>
            </w:r>
          </w:p>
          <w:p w14:paraId="5E16709F" w14:textId="77777777" w:rsidR="00700090" w:rsidRPr="000C242B" w:rsidRDefault="00700090" w:rsidP="00377866">
            <w:pPr>
              <w:suppressAutoHyphens/>
              <w:spacing w:line="0" w:lineRule="atLeast"/>
              <w:jc w:val="center"/>
              <w:rPr>
                <w:rFonts w:eastAsia="標楷體"/>
                <w:b/>
                <w:strike/>
                <w:sz w:val="20"/>
                <w:szCs w:val="20"/>
                <w:vertAlign w:val="superscript"/>
              </w:rPr>
            </w:pPr>
            <w:r w:rsidRPr="000C242B">
              <w:rPr>
                <w:rFonts w:eastAsia="標楷體"/>
                <w:sz w:val="20"/>
                <w:szCs w:val="20"/>
              </w:rPr>
              <w:t>3-0-3</w:t>
            </w:r>
          </w:p>
        </w:tc>
        <w:tc>
          <w:tcPr>
            <w:tcW w:w="544" w:type="pct"/>
            <w:shd w:val="clear" w:color="auto" w:fill="FFFFFF"/>
          </w:tcPr>
          <w:p w14:paraId="1DEB7DF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商業應用</w:t>
            </w:r>
          </w:p>
          <w:p w14:paraId="6E4C76B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軟體</w:t>
            </w:r>
          </w:p>
          <w:p w14:paraId="06746D8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Business Computer Software Applications</w:t>
            </w:r>
          </w:p>
          <w:p w14:paraId="3B9BB747" w14:textId="77777777" w:rsidR="00700090" w:rsidRPr="000C242B" w:rsidRDefault="00700090" w:rsidP="00377866">
            <w:pPr>
              <w:suppressAutoHyphens/>
              <w:spacing w:line="0" w:lineRule="atLeast"/>
              <w:jc w:val="center"/>
              <w:rPr>
                <w:rFonts w:eastAsia="標楷體"/>
                <w:strike/>
                <w:sz w:val="20"/>
                <w:szCs w:val="20"/>
              </w:rPr>
            </w:pPr>
            <w:r w:rsidRPr="000C242B">
              <w:rPr>
                <w:rFonts w:eastAsia="標楷體"/>
                <w:sz w:val="20"/>
                <w:szCs w:val="20"/>
              </w:rPr>
              <w:t>2-0-2</w:t>
            </w:r>
          </w:p>
        </w:tc>
        <w:tc>
          <w:tcPr>
            <w:tcW w:w="611" w:type="pct"/>
            <w:shd w:val="clear" w:color="auto" w:fill="FFFFFF"/>
          </w:tcPr>
          <w:p w14:paraId="5FD2FEB3" w14:textId="77777777" w:rsidR="00700090" w:rsidRDefault="00700090" w:rsidP="00377866">
            <w:pPr>
              <w:suppressAutoHyphens/>
              <w:spacing w:line="0" w:lineRule="atLeast"/>
              <w:jc w:val="center"/>
              <w:rPr>
                <w:rFonts w:eastAsia="標楷體"/>
                <w:sz w:val="20"/>
                <w:szCs w:val="20"/>
              </w:rPr>
            </w:pPr>
            <w:bookmarkStart w:id="0" w:name="_Hlk67993687"/>
            <w:proofErr w:type="gramStart"/>
            <w:r w:rsidRPr="00B25A74">
              <w:rPr>
                <w:rFonts w:eastAsia="標楷體" w:hint="eastAsia"/>
                <w:sz w:val="20"/>
                <w:szCs w:val="20"/>
              </w:rPr>
              <w:t>智慧</w:t>
            </w:r>
            <w:r w:rsidRPr="000C242B">
              <w:rPr>
                <w:rFonts w:eastAsia="標楷體" w:hint="eastAsia"/>
                <w:sz w:val="20"/>
                <w:szCs w:val="20"/>
              </w:rPr>
              <w:t>物聯網</w:t>
            </w:r>
            <w:proofErr w:type="gramEnd"/>
          </w:p>
          <w:p w14:paraId="3C82060C" w14:textId="77777777" w:rsidR="00700090" w:rsidRPr="000731C2" w:rsidRDefault="00700090" w:rsidP="00377866">
            <w:pPr>
              <w:suppressAutoHyphens/>
              <w:spacing w:line="0" w:lineRule="atLeast"/>
              <w:jc w:val="center"/>
              <w:rPr>
                <w:rFonts w:eastAsia="標楷體"/>
                <w:sz w:val="20"/>
                <w:szCs w:val="20"/>
              </w:rPr>
            </w:pPr>
            <w:r w:rsidRPr="000731C2">
              <w:rPr>
                <w:rFonts w:eastAsia="標楷體" w:hint="eastAsia"/>
                <w:sz w:val="20"/>
                <w:szCs w:val="20"/>
              </w:rPr>
              <w:t>應用</w:t>
            </w:r>
            <w:bookmarkEnd w:id="0"/>
          </w:p>
          <w:p w14:paraId="632EDF36" w14:textId="77777777" w:rsidR="00700090" w:rsidRPr="000731C2" w:rsidRDefault="00700090" w:rsidP="00377866">
            <w:pPr>
              <w:suppressAutoHyphens/>
              <w:snapToGrid w:val="0"/>
              <w:spacing w:line="0" w:lineRule="atLeast"/>
              <w:jc w:val="center"/>
              <w:rPr>
                <w:rFonts w:eastAsia="標楷體"/>
                <w:sz w:val="20"/>
                <w:szCs w:val="20"/>
              </w:rPr>
            </w:pPr>
            <w:r w:rsidRPr="000731C2">
              <w:rPr>
                <w:rFonts w:eastAsia="標楷體"/>
                <w:sz w:val="20"/>
                <w:szCs w:val="20"/>
              </w:rPr>
              <w:t xml:space="preserve">Smart </w:t>
            </w:r>
            <w:r w:rsidRPr="000731C2">
              <w:rPr>
                <w:rFonts w:eastAsia="標楷體" w:hint="eastAsia"/>
                <w:sz w:val="20"/>
                <w:szCs w:val="20"/>
              </w:rPr>
              <w:t>A</w:t>
            </w:r>
            <w:r w:rsidRPr="000731C2">
              <w:rPr>
                <w:rFonts w:eastAsia="標楷體"/>
                <w:sz w:val="20"/>
                <w:szCs w:val="20"/>
              </w:rPr>
              <w:t>pplications of Internet of Things</w:t>
            </w:r>
          </w:p>
          <w:p w14:paraId="18360731" w14:textId="77777777" w:rsidR="00700090" w:rsidRPr="000C242B" w:rsidRDefault="00700090" w:rsidP="00377866">
            <w:pPr>
              <w:suppressAutoHyphens/>
              <w:spacing w:line="0" w:lineRule="atLeast"/>
              <w:jc w:val="center"/>
              <w:rPr>
                <w:rFonts w:eastAsia="標楷體"/>
                <w:strike/>
                <w:sz w:val="20"/>
                <w:szCs w:val="20"/>
              </w:rPr>
            </w:pPr>
            <w:r w:rsidRPr="000731C2">
              <w:rPr>
                <w:rFonts w:eastAsia="標楷體" w:hint="eastAsia"/>
                <w:sz w:val="20"/>
                <w:szCs w:val="20"/>
              </w:rPr>
              <w:t>3-0-3</w:t>
            </w:r>
          </w:p>
        </w:tc>
        <w:tc>
          <w:tcPr>
            <w:tcW w:w="495" w:type="pct"/>
            <w:shd w:val="clear" w:color="auto" w:fill="FFFFFF"/>
          </w:tcPr>
          <w:p w14:paraId="6BBE9DD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國際事務</w:t>
            </w:r>
          </w:p>
          <w:p w14:paraId="0ABA466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專題</w:t>
            </w:r>
          </w:p>
          <w:p w14:paraId="272BBCA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Special Topics on International Affairs </w:t>
            </w:r>
          </w:p>
          <w:p w14:paraId="53F12756"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29" w:type="pct"/>
            <w:shd w:val="clear" w:color="auto" w:fill="FFFFFF"/>
          </w:tcPr>
          <w:p w14:paraId="657EF1D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國際談判與衝突管理</w:t>
            </w:r>
            <w:r w:rsidRPr="000C242B">
              <w:rPr>
                <w:rFonts w:eastAsia="標楷體"/>
                <w:sz w:val="20"/>
                <w:szCs w:val="20"/>
              </w:rPr>
              <w:t>International Conflict Management &amp; Negotiation Strategy</w:t>
            </w:r>
          </w:p>
          <w:p w14:paraId="520FEE7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483D0C26"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產業實務實習</w:t>
            </w:r>
          </w:p>
          <w:p w14:paraId="6907E65E"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 xml:space="preserve">) </w:t>
            </w:r>
          </w:p>
          <w:p w14:paraId="6F1D98C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Industry Internship (</w:t>
            </w:r>
            <w:r w:rsidRPr="000C242B">
              <w:rPr>
                <w:rFonts w:eastAsia="標楷體" w:cs="新細明體" w:hint="eastAsia"/>
                <w:sz w:val="20"/>
                <w:szCs w:val="20"/>
              </w:rPr>
              <w:t>Ⅰ</w:t>
            </w:r>
            <w:r w:rsidRPr="000C242B">
              <w:rPr>
                <w:rFonts w:eastAsia="標楷體"/>
                <w:sz w:val="20"/>
                <w:szCs w:val="20"/>
              </w:rPr>
              <w:t>)</w:t>
            </w:r>
          </w:p>
          <w:p w14:paraId="5D7C3648" w14:textId="77777777" w:rsidR="00700090" w:rsidRPr="000C242B" w:rsidRDefault="00700090" w:rsidP="00377866">
            <w:pPr>
              <w:suppressAutoHyphens/>
              <w:spacing w:line="0" w:lineRule="atLeast"/>
              <w:jc w:val="center"/>
              <w:rPr>
                <w:rFonts w:eastAsia="標楷體"/>
                <w:sz w:val="20"/>
                <w:szCs w:val="20"/>
              </w:rPr>
            </w:pPr>
            <w:r>
              <w:rPr>
                <w:rFonts w:eastAsia="標楷體" w:hint="eastAsia"/>
                <w:sz w:val="20"/>
                <w:szCs w:val="20"/>
              </w:rPr>
              <w:t>1-8-5</w:t>
            </w:r>
          </w:p>
        </w:tc>
        <w:tc>
          <w:tcPr>
            <w:tcW w:w="677" w:type="pct"/>
            <w:shd w:val="clear" w:color="auto" w:fill="FFFFFF"/>
          </w:tcPr>
          <w:p w14:paraId="013B5661"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產業實務實習</w:t>
            </w:r>
            <w:r w:rsidRPr="000C242B">
              <w:rPr>
                <w:rFonts w:eastAsia="標楷體"/>
                <w:sz w:val="20"/>
                <w:szCs w:val="20"/>
              </w:rPr>
              <w:t>(</w:t>
            </w:r>
            <w:r w:rsidRPr="000C242B">
              <w:rPr>
                <w:rFonts w:eastAsia="標楷體"/>
                <w:sz w:val="20"/>
                <w:szCs w:val="20"/>
              </w:rPr>
              <w:t>三</w:t>
            </w:r>
            <w:r w:rsidRPr="000C242B">
              <w:rPr>
                <w:rFonts w:eastAsia="標楷體"/>
                <w:sz w:val="20"/>
                <w:szCs w:val="20"/>
              </w:rPr>
              <w:t>)</w:t>
            </w:r>
          </w:p>
          <w:p w14:paraId="5C6D822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 Industry Internship (</w:t>
            </w:r>
            <w:r w:rsidRPr="000C242B">
              <w:rPr>
                <w:rFonts w:eastAsia="標楷體" w:cs="新細明體" w:hint="eastAsia"/>
                <w:sz w:val="20"/>
                <w:szCs w:val="20"/>
              </w:rPr>
              <w:t>Ⅲ</w:t>
            </w:r>
            <w:r w:rsidRPr="000C242B">
              <w:rPr>
                <w:rFonts w:eastAsia="標楷體"/>
                <w:sz w:val="20"/>
                <w:szCs w:val="20"/>
              </w:rPr>
              <w:t>)</w:t>
            </w:r>
          </w:p>
          <w:p w14:paraId="70262359" w14:textId="77777777" w:rsidR="00700090" w:rsidRPr="000C242B" w:rsidRDefault="00700090" w:rsidP="00377866">
            <w:pPr>
              <w:suppressAutoHyphens/>
              <w:spacing w:line="0" w:lineRule="atLeast"/>
              <w:jc w:val="center"/>
              <w:rPr>
                <w:rFonts w:eastAsia="標楷體"/>
                <w:sz w:val="20"/>
                <w:szCs w:val="20"/>
              </w:rPr>
            </w:pPr>
            <w:r>
              <w:rPr>
                <w:rFonts w:eastAsia="標楷體" w:hint="eastAsia"/>
                <w:sz w:val="20"/>
                <w:szCs w:val="20"/>
              </w:rPr>
              <w:t>1-8-5</w:t>
            </w:r>
          </w:p>
        </w:tc>
      </w:tr>
      <w:tr w:rsidR="00700090" w:rsidRPr="000C242B" w14:paraId="1E5BDF20" w14:textId="77777777" w:rsidTr="00377866">
        <w:trPr>
          <w:cantSplit/>
          <w:trHeight w:val="720"/>
          <w:jc w:val="center"/>
        </w:trPr>
        <w:tc>
          <w:tcPr>
            <w:tcW w:w="886" w:type="pct"/>
            <w:shd w:val="clear" w:color="auto" w:fill="FFFFFF"/>
          </w:tcPr>
          <w:p w14:paraId="2D3F698A" w14:textId="77777777" w:rsidR="00700090" w:rsidRPr="000C242B" w:rsidRDefault="00700090" w:rsidP="00377866">
            <w:pPr>
              <w:suppressAutoHyphens/>
              <w:spacing w:line="0" w:lineRule="atLeast"/>
              <w:jc w:val="center"/>
              <w:rPr>
                <w:rFonts w:eastAsia="標楷體"/>
                <w:sz w:val="20"/>
                <w:szCs w:val="20"/>
              </w:rPr>
            </w:pPr>
          </w:p>
        </w:tc>
        <w:tc>
          <w:tcPr>
            <w:tcW w:w="680" w:type="pct"/>
            <w:shd w:val="clear" w:color="auto" w:fill="FFFFFF"/>
          </w:tcPr>
          <w:p w14:paraId="74C091C6" w14:textId="77777777" w:rsidR="00700090" w:rsidRPr="000C242B" w:rsidRDefault="00700090" w:rsidP="00377866">
            <w:pPr>
              <w:suppressAutoHyphens/>
              <w:spacing w:line="0" w:lineRule="atLeast"/>
              <w:jc w:val="center"/>
              <w:rPr>
                <w:rFonts w:eastAsia="標楷體"/>
                <w:sz w:val="20"/>
                <w:szCs w:val="20"/>
              </w:rPr>
            </w:pPr>
          </w:p>
        </w:tc>
        <w:tc>
          <w:tcPr>
            <w:tcW w:w="544" w:type="pct"/>
            <w:shd w:val="clear" w:color="auto" w:fill="FFFFFF"/>
          </w:tcPr>
          <w:p w14:paraId="1AA54414"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國際貿易</w:t>
            </w:r>
          </w:p>
          <w:p w14:paraId="51318383"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實務</w:t>
            </w:r>
          </w:p>
          <w:p w14:paraId="738F270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Practice of International Trade</w:t>
            </w:r>
          </w:p>
          <w:p w14:paraId="55D9541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0D7AFB40"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國際服務作業管理</w:t>
            </w:r>
            <w:r w:rsidRPr="000C242B">
              <w:rPr>
                <w:rFonts w:eastAsia="標楷體"/>
                <w:sz w:val="20"/>
                <w:szCs w:val="20"/>
              </w:rPr>
              <w:t>International Services Operations Management</w:t>
            </w:r>
          </w:p>
          <w:p w14:paraId="42058F6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495" w:type="pct"/>
            <w:shd w:val="clear" w:color="auto" w:fill="FFFFFF"/>
          </w:tcPr>
          <w:p w14:paraId="6A5A60D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金融市場與機構</w:t>
            </w:r>
            <w:r w:rsidRPr="000C242B">
              <w:rPr>
                <w:rFonts w:eastAsia="標楷體"/>
                <w:sz w:val="20"/>
                <w:szCs w:val="20"/>
              </w:rPr>
              <w:t>Financial Markets and Institutions</w:t>
            </w:r>
          </w:p>
          <w:p w14:paraId="2842FC5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29" w:type="pct"/>
            <w:shd w:val="clear" w:color="auto" w:fill="FFFFFF"/>
          </w:tcPr>
          <w:p w14:paraId="2CD676D5"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國際財務</w:t>
            </w:r>
          </w:p>
          <w:p w14:paraId="3A99A73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管理</w:t>
            </w:r>
            <w:r w:rsidRPr="000C242B">
              <w:rPr>
                <w:rFonts w:eastAsia="標楷體"/>
                <w:sz w:val="20"/>
                <w:szCs w:val="20"/>
              </w:rPr>
              <w:t>International Financial Management</w:t>
            </w:r>
          </w:p>
          <w:p w14:paraId="33AFC62A"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7951F80B" w14:textId="77777777" w:rsidR="00700090" w:rsidRPr="00B05243" w:rsidRDefault="00700090" w:rsidP="00377866">
            <w:pPr>
              <w:suppressAutoHyphens/>
              <w:spacing w:line="0" w:lineRule="atLeast"/>
              <w:jc w:val="center"/>
              <w:rPr>
                <w:rFonts w:eastAsia="標楷體"/>
                <w:sz w:val="20"/>
                <w:szCs w:val="20"/>
              </w:rPr>
            </w:pPr>
            <w:r w:rsidRPr="00B05243">
              <w:rPr>
                <w:rFonts w:eastAsia="標楷體"/>
                <w:sz w:val="20"/>
                <w:szCs w:val="20"/>
              </w:rPr>
              <w:t>產業實務實習</w:t>
            </w:r>
          </w:p>
          <w:p w14:paraId="58A5C670" w14:textId="77777777" w:rsidR="00700090" w:rsidRPr="00B05243" w:rsidRDefault="00700090" w:rsidP="00377866">
            <w:pPr>
              <w:suppressAutoHyphens/>
              <w:spacing w:line="0" w:lineRule="atLeast"/>
              <w:jc w:val="center"/>
              <w:rPr>
                <w:rFonts w:eastAsia="標楷體"/>
                <w:sz w:val="20"/>
                <w:szCs w:val="20"/>
              </w:rPr>
            </w:pPr>
            <w:r w:rsidRPr="00B05243">
              <w:rPr>
                <w:rFonts w:eastAsia="標楷體"/>
                <w:sz w:val="20"/>
                <w:szCs w:val="20"/>
              </w:rPr>
              <w:t>(</w:t>
            </w:r>
            <w:r w:rsidRPr="00B05243">
              <w:rPr>
                <w:rFonts w:eastAsia="標楷體"/>
                <w:sz w:val="20"/>
                <w:szCs w:val="20"/>
              </w:rPr>
              <w:t>二</w:t>
            </w:r>
            <w:r w:rsidRPr="00B05243">
              <w:rPr>
                <w:rFonts w:eastAsia="標楷體"/>
                <w:sz w:val="20"/>
                <w:szCs w:val="20"/>
              </w:rPr>
              <w:t>)</w:t>
            </w:r>
          </w:p>
          <w:p w14:paraId="6ABAAE0C" w14:textId="77777777" w:rsidR="00700090" w:rsidRPr="00B05243" w:rsidRDefault="00700090" w:rsidP="00377866">
            <w:pPr>
              <w:suppressAutoHyphens/>
              <w:spacing w:line="0" w:lineRule="atLeast"/>
              <w:jc w:val="center"/>
              <w:rPr>
                <w:rFonts w:eastAsia="標楷體"/>
                <w:sz w:val="20"/>
                <w:szCs w:val="20"/>
              </w:rPr>
            </w:pPr>
            <w:r w:rsidRPr="00B05243">
              <w:rPr>
                <w:rFonts w:eastAsia="標楷體"/>
                <w:sz w:val="20"/>
                <w:szCs w:val="20"/>
              </w:rPr>
              <w:t xml:space="preserve"> Industry Internship (</w:t>
            </w:r>
            <w:r w:rsidRPr="00B05243">
              <w:rPr>
                <w:rFonts w:eastAsia="標楷體" w:cs="新細明體" w:hint="eastAsia"/>
                <w:sz w:val="20"/>
                <w:szCs w:val="20"/>
              </w:rPr>
              <w:t>Ⅱ</w:t>
            </w:r>
            <w:r w:rsidRPr="00B05243">
              <w:rPr>
                <w:rFonts w:eastAsia="標楷體"/>
                <w:sz w:val="20"/>
                <w:szCs w:val="20"/>
              </w:rPr>
              <w:t>)</w:t>
            </w:r>
          </w:p>
          <w:p w14:paraId="16B3E9C3" w14:textId="77777777" w:rsidR="00700090" w:rsidRPr="00B05243" w:rsidRDefault="00700090" w:rsidP="00377866">
            <w:pPr>
              <w:suppressAutoHyphens/>
              <w:spacing w:line="0" w:lineRule="atLeast"/>
              <w:jc w:val="center"/>
              <w:rPr>
                <w:rFonts w:eastAsia="標楷體"/>
                <w:sz w:val="20"/>
                <w:szCs w:val="20"/>
              </w:rPr>
            </w:pPr>
            <w:r w:rsidRPr="00B05243">
              <w:rPr>
                <w:rFonts w:eastAsia="標楷體" w:hint="eastAsia"/>
                <w:sz w:val="20"/>
                <w:szCs w:val="20"/>
              </w:rPr>
              <w:t>0-8-4</w:t>
            </w:r>
          </w:p>
        </w:tc>
        <w:tc>
          <w:tcPr>
            <w:tcW w:w="677" w:type="pct"/>
            <w:shd w:val="clear" w:color="auto" w:fill="FFFFFF"/>
          </w:tcPr>
          <w:p w14:paraId="0F1BAACB" w14:textId="77777777" w:rsidR="00700090" w:rsidRPr="00B05243" w:rsidRDefault="00700090" w:rsidP="00377866">
            <w:pPr>
              <w:suppressAutoHyphens/>
              <w:spacing w:line="0" w:lineRule="atLeast"/>
              <w:jc w:val="center"/>
              <w:rPr>
                <w:rFonts w:eastAsia="標楷體"/>
                <w:sz w:val="20"/>
                <w:szCs w:val="20"/>
              </w:rPr>
            </w:pPr>
            <w:r w:rsidRPr="00B05243">
              <w:rPr>
                <w:rFonts w:eastAsia="標楷體"/>
                <w:sz w:val="20"/>
                <w:szCs w:val="20"/>
              </w:rPr>
              <w:t>產業實務實習</w:t>
            </w:r>
            <w:r w:rsidRPr="00B05243">
              <w:rPr>
                <w:rFonts w:eastAsia="標楷體"/>
                <w:sz w:val="20"/>
                <w:szCs w:val="20"/>
              </w:rPr>
              <w:t>(</w:t>
            </w:r>
            <w:r w:rsidRPr="00B05243">
              <w:rPr>
                <w:rFonts w:eastAsia="標楷體"/>
                <w:sz w:val="20"/>
                <w:szCs w:val="20"/>
              </w:rPr>
              <w:t>四</w:t>
            </w:r>
            <w:r w:rsidRPr="00B05243">
              <w:rPr>
                <w:rFonts w:eastAsia="標楷體"/>
                <w:sz w:val="20"/>
                <w:szCs w:val="20"/>
              </w:rPr>
              <w:t>)</w:t>
            </w:r>
          </w:p>
          <w:p w14:paraId="3373F621" w14:textId="77777777" w:rsidR="00700090" w:rsidRPr="00B05243" w:rsidRDefault="00700090" w:rsidP="00377866">
            <w:pPr>
              <w:suppressAutoHyphens/>
              <w:spacing w:line="0" w:lineRule="atLeast"/>
              <w:jc w:val="center"/>
              <w:rPr>
                <w:rFonts w:eastAsia="標楷體"/>
                <w:sz w:val="20"/>
                <w:szCs w:val="20"/>
              </w:rPr>
            </w:pPr>
            <w:r w:rsidRPr="00B05243">
              <w:rPr>
                <w:rFonts w:eastAsia="標楷體"/>
                <w:sz w:val="20"/>
                <w:szCs w:val="20"/>
              </w:rPr>
              <w:t>Industry Internship (</w:t>
            </w:r>
            <w:r w:rsidRPr="00B05243">
              <w:rPr>
                <w:rFonts w:eastAsia="標楷體" w:cs="新細明體" w:hint="eastAsia"/>
                <w:sz w:val="20"/>
                <w:szCs w:val="20"/>
              </w:rPr>
              <w:t>Ⅳ</w:t>
            </w:r>
            <w:r w:rsidRPr="00B05243">
              <w:rPr>
                <w:rFonts w:eastAsia="標楷體"/>
                <w:sz w:val="20"/>
                <w:szCs w:val="20"/>
              </w:rPr>
              <w:t>)</w:t>
            </w:r>
          </w:p>
          <w:p w14:paraId="02B6154D" w14:textId="77777777" w:rsidR="00700090" w:rsidRPr="00B05243" w:rsidRDefault="00700090" w:rsidP="00377866">
            <w:pPr>
              <w:suppressAutoHyphens/>
              <w:spacing w:line="0" w:lineRule="atLeast"/>
              <w:jc w:val="center"/>
              <w:rPr>
                <w:rFonts w:eastAsia="標楷體"/>
                <w:sz w:val="20"/>
                <w:szCs w:val="20"/>
              </w:rPr>
            </w:pPr>
            <w:r w:rsidRPr="00B05243">
              <w:rPr>
                <w:rFonts w:eastAsia="標楷體" w:hint="eastAsia"/>
                <w:sz w:val="20"/>
                <w:szCs w:val="20"/>
              </w:rPr>
              <w:t>0-8-4</w:t>
            </w:r>
          </w:p>
        </w:tc>
      </w:tr>
      <w:tr w:rsidR="00700090" w:rsidRPr="000C242B" w14:paraId="4A246F94" w14:textId="77777777" w:rsidTr="00377866">
        <w:trPr>
          <w:cantSplit/>
          <w:trHeight w:val="70"/>
          <w:jc w:val="center"/>
        </w:trPr>
        <w:tc>
          <w:tcPr>
            <w:tcW w:w="886" w:type="pct"/>
            <w:shd w:val="clear" w:color="auto" w:fill="FFFFFF"/>
          </w:tcPr>
          <w:p w14:paraId="458B924A" w14:textId="77777777" w:rsidR="00700090" w:rsidRPr="000C242B" w:rsidRDefault="00700090" w:rsidP="00377866">
            <w:pPr>
              <w:suppressAutoHyphens/>
              <w:spacing w:line="0" w:lineRule="atLeast"/>
              <w:jc w:val="center"/>
              <w:rPr>
                <w:rFonts w:eastAsia="標楷體"/>
                <w:sz w:val="20"/>
                <w:szCs w:val="20"/>
              </w:rPr>
            </w:pPr>
          </w:p>
        </w:tc>
        <w:tc>
          <w:tcPr>
            <w:tcW w:w="680" w:type="pct"/>
            <w:shd w:val="clear" w:color="auto" w:fill="FFFFFF"/>
          </w:tcPr>
          <w:p w14:paraId="1677EC30" w14:textId="77777777" w:rsidR="00700090" w:rsidRPr="000C242B" w:rsidRDefault="00700090" w:rsidP="00377866">
            <w:pPr>
              <w:suppressAutoHyphens/>
              <w:spacing w:line="0" w:lineRule="atLeast"/>
              <w:jc w:val="center"/>
              <w:rPr>
                <w:rFonts w:eastAsia="標楷體"/>
                <w:sz w:val="20"/>
                <w:szCs w:val="20"/>
              </w:rPr>
            </w:pPr>
          </w:p>
        </w:tc>
        <w:tc>
          <w:tcPr>
            <w:tcW w:w="544" w:type="pct"/>
            <w:shd w:val="clear" w:color="auto" w:fill="FFFFFF"/>
          </w:tcPr>
          <w:p w14:paraId="11ACB5F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決策效益與倫理</w:t>
            </w:r>
          </w:p>
          <w:p w14:paraId="29CDBE5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 xml:space="preserve">Effective </w:t>
            </w:r>
            <w:r w:rsidRPr="000C242B">
              <w:rPr>
                <w:rFonts w:eastAsia="標楷體"/>
                <w:sz w:val="20"/>
                <w:szCs w:val="20"/>
              </w:rPr>
              <w:t xml:space="preserve">and Ethical </w:t>
            </w:r>
            <w:r w:rsidRPr="000C242B">
              <w:rPr>
                <w:rFonts w:eastAsia="標楷體" w:hint="eastAsia"/>
                <w:sz w:val="20"/>
                <w:szCs w:val="20"/>
              </w:rPr>
              <w:t>Decision Making</w:t>
            </w:r>
          </w:p>
          <w:p w14:paraId="550BE1E0"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3-0-3 </w:t>
            </w:r>
          </w:p>
        </w:tc>
        <w:tc>
          <w:tcPr>
            <w:tcW w:w="611" w:type="pct"/>
            <w:shd w:val="clear" w:color="auto" w:fill="FFFFFF"/>
          </w:tcPr>
          <w:p w14:paraId="43E53926" w14:textId="77777777" w:rsidR="00700090" w:rsidRPr="008237AE" w:rsidRDefault="00700090" w:rsidP="00377866">
            <w:pPr>
              <w:suppressAutoHyphens/>
              <w:spacing w:line="0" w:lineRule="atLeast"/>
              <w:jc w:val="center"/>
              <w:rPr>
                <w:rFonts w:eastAsia="標楷體"/>
                <w:sz w:val="20"/>
                <w:szCs w:val="20"/>
              </w:rPr>
            </w:pPr>
            <w:r w:rsidRPr="008237AE">
              <w:rPr>
                <w:rFonts w:eastAsia="標楷體" w:hint="eastAsia"/>
                <w:sz w:val="20"/>
                <w:szCs w:val="20"/>
              </w:rPr>
              <w:t>問卷設計</w:t>
            </w:r>
          </w:p>
          <w:p w14:paraId="4BCE3A6D" w14:textId="77777777" w:rsidR="00700090" w:rsidRPr="008237AE" w:rsidRDefault="00700090" w:rsidP="00377866">
            <w:pPr>
              <w:suppressAutoHyphens/>
              <w:spacing w:line="0" w:lineRule="atLeast"/>
              <w:jc w:val="center"/>
              <w:rPr>
                <w:rFonts w:eastAsia="標楷體"/>
                <w:sz w:val="20"/>
                <w:szCs w:val="20"/>
              </w:rPr>
            </w:pPr>
            <w:r w:rsidRPr="008237AE">
              <w:rPr>
                <w:rFonts w:eastAsia="標楷體" w:hint="eastAsia"/>
                <w:sz w:val="20"/>
                <w:szCs w:val="20"/>
              </w:rPr>
              <w:t>與分析</w:t>
            </w:r>
          </w:p>
          <w:p w14:paraId="41A43659" w14:textId="77777777" w:rsidR="00700090" w:rsidRPr="008237AE" w:rsidRDefault="00700090" w:rsidP="00377866">
            <w:pPr>
              <w:suppressAutoHyphens/>
              <w:spacing w:line="0" w:lineRule="atLeast"/>
              <w:jc w:val="center"/>
              <w:rPr>
                <w:rFonts w:eastAsia="標楷體"/>
                <w:sz w:val="20"/>
                <w:szCs w:val="20"/>
              </w:rPr>
            </w:pPr>
            <w:r w:rsidRPr="008237AE">
              <w:rPr>
                <w:rFonts w:eastAsia="標楷體"/>
                <w:sz w:val="20"/>
                <w:szCs w:val="20"/>
              </w:rPr>
              <w:t>Questionnaire</w:t>
            </w:r>
          </w:p>
          <w:p w14:paraId="53C5CA80" w14:textId="77777777" w:rsidR="00700090" w:rsidRPr="008237AE" w:rsidRDefault="00700090" w:rsidP="00377866">
            <w:pPr>
              <w:suppressAutoHyphens/>
              <w:spacing w:line="0" w:lineRule="atLeast"/>
              <w:jc w:val="center"/>
              <w:rPr>
                <w:rFonts w:eastAsia="標楷體"/>
                <w:sz w:val="20"/>
                <w:szCs w:val="20"/>
              </w:rPr>
            </w:pPr>
            <w:r w:rsidRPr="008237AE">
              <w:rPr>
                <w:rFonts w:eastAsia="標楷體"/>
                <w:sz w:val="20"/>
                <w:szCs w:val="20"/>
              </w:rPr>
              <w:t>Design and</w:t>
            </w:r>
          </w:p>
          <w:p w14:paraId="65F665FE" w14:textId="77777777" w:rsidR="00700090" w:rsidRPr="008237AE" w:rsidRDefault="00700090" w:rsidP="00377866">
            <w:pPr>
              <w:suppressAutoHyphens/>
              <w:spacing w:line="0" w:lineRule="atLeast"/>
              <w:jc w:val="center"/>
              <w:rPr>
                <w:rFonts w:eastAsia="標楷體"/>
                <w:sz w:val="20"/>
                <w:szCs w:val="20"/>
              </w:rPr>
            </w:pPr>
            <w:r w:rsidRPr="008237AE">
              <w:rPr>
                <w:rFonts w:eastAsia="標楷體"/>
                <w:sz w:val="20"/>
                <w:szCs w:val="20"/>
              </w:rPr>
              <w:t>Analysis</w:t>
            </w:r>
          </w:p>
          <w:p w14:paraId="38B3A4C7" w14:textId="77777777" w:rsidR="00700090" w:rsidRPr="000C242B" w:rsidRDefault="00700090" w:rsidP="00377866">
            <w:pPr>
              <w:suppressAutoHyphens/>
              <w:spacing w:line="0" w:lineRule="atLeast"/>
              <w:jc w:val="center"/>
              <w:rPr>
                <w:rFonts w:eastAsia="標楷體"/>
                <w:sz w:val="20"/>
                <w:szCs w:val="20"/>
              </w:rPr>
            </w:pPr>
            <w:r w:rsidRPr="008237AE">
              <w:rPr>
                <w:rFonts w:eastAsia="標楷體"/>
                <w:sz w:val="20"/>
                <w:szCs w:val="20"/>
              </w:rPr>
              <w:t>3-0-3</w:t>
            </w:r>
          </w:p>
        </w:tc>
        <w:tc>
          <w:tcPr>
            <w:tcW w:w="495" w:type="pct"/>
            <w:shd w:val="clear" w:color="auto" w:fill="FFFFFF"/>
          </w:tcPr>
          <w:p w14:paraId="5EC54886"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組織行為</w:t>
            </w:r>
            <w:r w:rsidRPr="000C242B">
              <w:rPr>
                <w:rFonts w:eastAsia="標楷體"/>
                <w:sz w:val="16"/>
                <w:szCs w:val="20"/>
              </w:rPr>
              <w:t xml:space="preserve">Organizational </w:t>
            </w:r>
            <w:r w:rsidRPr="000C242B">
              <w:rPr>
                <w:rFonts w:eastAsia="標楷體"/>
                <w:sz w:val="20"/>
                <w:szCs w:val="20"/>
              </w:rPr>
              <w:t>Behavior </w:t>
            </w:r>
          </w:p>
          <w:p w14:paraId="517C1B8A"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 xml:space="preserve">3-0-3 </w:t>
            </w:r>
          </w:p>
        </w:tc>
        <w:tc>
          <w:tcPr>
            <w:tcW w:w="529" w:type="pct"/>
            <w:shd w:val="clear" w:color="auto" w:fill="FFFFFF"/>
          </w:tcPr>
          <w:p w14:paraId="21395553"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國際會展策畫及行銷</w:t>
            </w:r>
          </w:p>
          <w:p w14:paraId="2F8B22FA" w14:textId="77777777" w:rsidR="00700090" w:rsidRDefault="00700090" w:rsidP="00377866">
            <w:pPr>
              <w:suppressAutoHyphens/>
              <w:spacing w:line="0" w:lineRule="atLeast"/>
              <w:jc w:val="center"/>
              <w:rPr>
                <w:rFonts w:eastAsia="標楷體"/>
                <w:sz w:val="20"/>
                <w:szCs w:val="20"/>
              </w:rPr>
            </w:pPr>
            <w:r w:rsidRPr="00B67E11">
              <w:rPr>
                <w:rFonts w:eastAsia="標楷體"/>
                <w:sz w:val="20"/>
                <w:szCs w:val="20"/>
              </w:rPr>
              <w:t>International Convention, Exhibition and Event Promotion</w:t>
            </w:r>
          </w:p>
          <w:p w14:paraId="07C991C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5AEA9200"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lang w:eastAsia="zh-HK"/>
              </w:rPr>
              <w:t>海外</w:t>
            </w:r>
            <w:r w:rsidRPr="000C242B">
              <w:rPr>
                <w:rFonts w:eastAsia="標楷體"/>
                <w:sz w:val="20"/>
                <w:szCs w:val="20"/>
              </w:rPr>
              <w:t>產業實務實習</w:t>
            </w:r>
            <w:r w:rsidRPr="000C242B">
              <w:rPr>
                <w:rFonts w:eastAsia="標楷體"/>
                <w:sz w:val="20"/>
                <w:szCs w:val="20"/>
              </w:rPr>
              <w:t>(</w:t>
            </w:r>
            <w:r w:rsidRPr="000C242B">
              <w:rPr>
                <w:rFonts w:eastAsia="標楷體"/>
                <w:sz w:val="20"/>
                <w:szCs w:val="20"/>
              </w:rPr>
              <w:t>一</w:t>
            </w:r>
            <w:r w:rsidRPr="000C242B">
              <w:rPr>
                <w:rFonts w:eastAsia="標楷體"/>
                <w:sz w:val="20"/>
                <w:szCs w:val="20"/>
              </w:rPr>
              <w:t>)</w:t>
            </w:r>
          </w:p>
          <w:p w14:paraId="73EFFCD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I</w:t>
            </w:r>
            <w:r w:rsidRPr="000C242B">
              <w:rPr>
                <w:rFonts w:eastAsia="標楷體"/>
                <w:sz w:val="20"/>
                <w:szCs w:val="20"/>
              </w:rPr>
              <w:t>nternational</w:t>
            </w:r>
          </w:p>
          <w:p w14:paraId="58C4959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 Industry Internship (</w:t>
            </w:r>
            <w:r w:rsidRPr="000C242B">
              <w:rPr>
                <w:rFonts w:eastAsia="標楷體" w:cs="新細明體" w:hint="eastAsia"/>
                <w:sz w:val="20"/>
                <w:szCs w:val="20"/>
              </w:rPr>
              <w:t>Ⅰ</w:t>
            </w:r>
            <w:r w:rsidRPr="000C242B">
              <w:rPr>
                <w:rFonts w:eastAsia="標楷體"/>
                <w:sz w:val="20"/>
                <w:szCs w:val="20"/>
              </w:rPr>
              <w:t>)</w:t>
            </w:r>
          </w:p>
          <w:p w14:paraId="08AB532B" w14:textId="77777777" w:rsidR="00700090" w:rsidRPr="000C242B" w:rsidRDefault="00700090" w:rsidP="00377866">
            <w:pPr>
              <w:suppressAutoHyphens/>
              <w:spacing w:line="0" w:lineRule="atLeast"/>
              <w:jc w:val="center"/>
              <w:rPr>
                <w:rFonts w:eastAsia="標楷體"/>
                <w:sz w:val="20"/>
                <w:szCs w:val="20"/>
              </w:rPr>
            </w:pPr>
            <w:r>
              <w:rPr>
                <w:rFonts w:eastAsia="標楷體" w:hint="eastAsia"/>
                <w:sz w:val="20"/>
                <w:szCs w:val="20"/>
              </w:rPr>
              <w:t>1-8-5</w:t>
            </w:r>
          </w:p>
        </w:tc>
        <w:tc>
          <w:tcPr>
            <w:tcW w:w="677" w:type="pct"/>
            <w:shd w:val="clear" w:color="auto" w:fill="FFFFFF"/>
          </w:tcPr>
          <w:p w14:paraId="2FA24A86" w14:textId="77777777" w:rsidR="00700090" w:rsidRDefault="00700090" w:rsidP="00377866">
            <w:pPr>
              <w:suppressAutoHyphens/>
              <w:spacing w:line="0" w:lineRule="atLeast"/>
              <w:jc w:val="center"/>
              <w:rPr>
                <w:rFonts w:eastAsia="標楷體"/>
                <w:sz w:val="20"/>
                <w:szCs w:val="20"/>
              </w:rPr>
            </w:pPr>
            <w:r w:rsidRPr="000C242B">
              <w:rPr>
                <w:rFonts w:eastAsia="標楷體" w:hint="eastAsia"/>
                <w:sz w:val="20"/>
                <w:szCs w:val="20"/>
                <w:lang w:eastAsia="zh-HK"/>
              </w:rPr>
              <w:t>海外</w:t>
            </w:r>
            <w:r w:rsidRPr="000C242B">
              <w:rPr>
                <w:rFonts w:eastAsia="標楷體"/>
                <w:sz w:val="20"/>
                <w:szCs w:val="20"/>
              </w:rPr>
              <w:t>產業實務</w:t>
            </w:r>
          </w:p>
          <w:p w14:paraId="0011CF7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實習</w:t>
            </w:r>
            <w:r w:rsidRPr="000C242B">
              <w:rPr>
                <w:rFonts w:eastAsia="標楷體"/>
                <w:sz w:val="20"/>
                <w:szCs w:val="20"/>
              </w:rPr>
              <w:t>(</w:t>
            </w:r>
            <w:r w:rsidRPr="000C242B">
              <w:rPr>
                <w:rFonts w:eastAsia="標楷體"/>
                <w:sz w:val="20"/>
                <w:szCs w:val="20"/>
              </w:rPr>
              <w:t>三</w:t>
            </w:r>
            <w:r w:rsidRPr="000C242B">
              <w:rPr>
                <w:rFonts w:eastAsia="標楷體"/>
                <w:sz w:val="20"/>
                <w:szCs w:val="20"/>
              </w:rPr>
              <w:t xml:space="preserve">) </w:t>
            </w:r>
          </w:p>
          <w:p w14:paraId="465111CC"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I</w:t>
            </w:r>
            <w:r w:rsidRPr="000C242B">
              <w:rPr>
                <w:rFonts w:eastAsia="標楷體"/>
                <w:sz w:val="20"/>
                <w:szCs w:val="20"/>
              </w:rPr>
              <w:t>nternational</w:t>
            </w:r>
          </w:p>
          <w:p w14:paraId="2F24ABD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Industry Internship (</w:t>
            </w:r>
            <w:r w:rsidRPr="000C242B">
              <w:rPr>
                <w:rFonts w:eastAsia="標楷體" w:cs="新細明體" w:hint="eastAsia"/>
                <w:sz w:val="20"/>
                <w:szCs w:val="20"/>
              </w:rPr>
              <w:t>Ⅲ</w:t>
            </w:r>
            <w:r w:rsidRPr="000C242B">
              <w:rPr>
                <w:rFonts w:eastAsia="標楷體"/>
                <w:sz w:val="20"/>
                <w:szCs w:val="20"/>
              </w:rPr>
              <w:t>)</w:t>
            </w:r>
          </w:p>
          <w:p w14:paraId="2CE0E0FF" w14:textId="77777777" w:rsidR="00700090" w:rsidRPr="000C242B" w:rsidRDefault="00700090" w:rsidP="00377866">
            <w:pPr>
              <w:suppressAutoHyphens/>
              <w:spacing w:line="0" w:lineRule="atLeast"/>
              <w:jc w:val="center"/>
              <w:rPr>
                <w:rFonts w:eastAsia="標楷體"/>
                <w:sz w:val="20"/>
                <w:szCs w:val="20"/>
              </w:rPr>
            </w:pPr>
            <w:r>
              <w:rPr>
                <w:rFonts w:eastAsia="標楷體" w:hint="eastAsia"/>
                <w:sz w:val="20"/>
                <w:szCs w:val="20"/>
              </w:rPr>
              <w:t>1-8-5</w:t>
            </w:r>
          </w:p>
        </w:tc>
      </w:tr>
      <w:tr w:rsidR="00700090" w:rsidRPr="000C242B" w14:paraId="0A5C97F7" w14:textId="77777777" w:rsidTr="00377866">
        <w:trPr>
          <w:cantSplit/>
          <w:trHeight w:val="70"/>
          <w:jc w:val="center"/>
        </w:trPr>
        <w:tc>
          <w:tcPr>
            <w:tcW w:w="886" w:type="pct"/>
            <w:shd w:val="clear" w:color="auto" w:fill="FFFFFF"/>
          </w:tcPr>
          <w:p w14:paraId="72D94B8B" w14:textId="77777777" w:rsidR="00700090" w:rsidRPr="000C242B" w:rsidRDefault="00700090" w:rsidP="00377866">
            <w:pPr>
              <w:suppressAutoHyphens/>
              <w:spacing w:line="0" w:lineRule="atLeast"/>
              <w:jc w:val="center"/>
              <w:rPr>
                <w:rFonts w:eastAsia="標楷體"/>
                <w:sz w:val="20"/>
                <w:szCs w:val="20"/>
              </w:rPr>
            </w:pPr>
          </w:p>
        </w:tc>
        <w:tc>
          <w:tcPr>
            <w:tcW w:w="680" w:type="pct"/>
            <w:shd w:val="clear" w:color="auto" w:fill="FFFFFF"/>
          </w:tcPr>
          <w:p w14:paraId="1533F7FA" w14:textId="77777777" w:rsidR="00700090" w:rsidRPr="000C242B" w:rsidRDefault="00700090" w:rsidP="00377866">
            <w:pPr>
              <w:suppressAutoHyphens/>
              <w:spacing w:line="0" w:lineRule="atLeast"/>
              <w:jc w:val="center"/>
              <w:rPr>
                <w:rFonts w:eastAsia="標楷體"/>
                <w:sz w:val="20"/>
                <w:szCs w:val="20"/>
              </w:rPr>
            </w:pPr>
          </w:p>
        </w:tc>
        <w:tc>
          <w:tcPr>
            <w:tcW w:w="544" w:type="pct"/>
            <w:shd w:val="clear" w:color="auto" w:fill="FFFFFF"/>
          </w:tcPr>
          <w:p w14:paraId="05BCFBA1" w14:textId="77777777" w:rsidR="00700090" w:rsidRPr="000C242B" w:rsidRDefault="00700090" w:rsidP="00377866">
            <w:pPr>
              <w:suppressAutoHyphens/>
              <w:spacing w:line="0" w:lineRule="atLeast"/>
              <w:jc w:val="center"/>
              <w:rPr>
                <w:rFonts w:eastAsia="標楷體"/>
                <w:sz w:val="20"/>
                <w:szCs w:val="20"/>
              </w:rPr>
            </w:pPr>
            <w:bookmarkStart w:id="1" w:name="_Hlk67993657"/>
            <w:r w:rsidRPr="000C242B">
              <w:rPr>
                <w:rFonts w:eastAsia="標楷體" w:hint="eastAsia"/>
                <w:sz w:val="20"/>
                <w:szCs w:val="20"/>
              </w:rPr>
              <w:t>人工智慧於財務金融</w:t>
            </w:r>
          </w:p>
          <w:bookmarkEnd w:id="1"/>
          <w:p w14:paraId="3E0DFFBE" w14:textId="77777777" w:rsidR="00700090" w:rsidRPr="000C242B" w:rsidRDefault="00700090" w:rsidP="00377866">
            <w:pPr>
              <w:suppressAutoHyphens/>
              <w:snapToGrid w:val="0"/>
              <w:spacing w:line="0" w:lineRule="atLeast"/>
              <w:jc w:val="center"/>
              <w:rPr>
                <w:rFonts w:eastAsia="標楷體"/>
                <w:sz w:val="20"/>
                <w:szCs w:val="20"/>
              </w:rPr>
            </w:pPr>
            <w:r w:rsidRPr="000C242B">
              <w:rPr>
                <w:rFonts w:eastAsia="標楷體" w:hint="eastAsia"/>
                <w:sz w:val="20"/>
                <w:szCs w:val="20"/>
              </w:rPr>
              <w:t>A</w:t>
            </w:r>
            <w:r w:rsidRPr="000C242B">
              <w:rPr>
                <w:rFonts w:eastAsia="標楷體"/>
                <w:sz w:val="20"/>
                <w:szCs w:val="20"/>
              </w:rPr>
              <w:t>I in Finance</w:t>
            </w:r>
          </w:p>
          <w:p w14:paraId="3A18F4F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3-0-3</w:t>
            </w:r>
          </w:p>
        </w:tc>
        <w:tc>
          <w:tcPr>
            <w:tcW w:w="611" w:type="pct"/>
            <w:shd w:val="clear" w:color="auto" w:fill="FFFFFF"/>
          </w:tcPr>
          <w:p w14:paraId="6A7A7282" w14:textId="77777777" w:rsidR="00700090" w:rsidRPr="000C242B" w:rsidRDefault="00700090" w:rsidP="00377866">
            <w:pPr>
              <w:suppressAutoHyphens/>
              <w:spacing w:line="0" w:lineRule="atLeast"/>
              <w:jc w:val="center"/>
              <w:rPr>
                <w:rFonts w:eastAsia="標楷體"/>
                <w:sz w:val="20"/>
                <w:szCs w:val="20"/>
              </w:rPr>
            </w:pPr>
          </w:p>
        </w:tc>
        <w:tc>
          <w:tcPr>
            <w:tcW w:w="495" w:type="pct"/>
            <w:shd w:val="clear" w:color="auto" w:fill="FFFFFF"/>
          </w:tcPr>
          <w:p w14:paraId="7687C9B4" w14:textId="77777777" w:rsidR="00700090" w:rsidRPr="003F5972" w:rsidRDefault="00700090" w:rsidP="00377866">
            <w:pPr>
              <w:suppressAutoHyphens/>
              <w:spacing w:line="0" w:lineRule="atLeast"/>
              <w:jc w:val="center"/>
              <w:rPr>
                <w:rFonts w:eastAsia="標楷體"/>
                <w:sz w:val="20"/>
                <w:szCs w:val="20"/>
              </w:rPr>
            </w:pPr>
            <w:r w:rsidRPr="003F5972">
              <w:rPr>
                <w:rFonts w:eastAsia="標楷體" w:hint="eastAsia"/>
                <w:sz w:val="20"/>
                <w:szCs w:val="20"/>
              </w:rPr>
              <w:t>管理心理學</w:t>
            </w:r>
            <w:r w:rsidRPr="003F5972">
              <w:rPr>
                <w:rFonts w:eastAsia="標楷體"/>
                <w:sz w:val="20"/>
                <w:szCs w:val="20"/>
              </w:rPr>
              <w:t>Managerial Psychology</w:t>
            </w:r>
          </w:p>
          <w:p w14:paraId="5251EE7C" w14:textId="77777777" w:rsidR="00700090" w:rsidRPr="003F5972" w:rsidRDefault="00700090" w:rsidP="00377866">
            <w:pPr>
              <w:suppressAutoHyphens/>
              <w:spacing w:line="0" w:lineRule="atLeast"/>
              <w:jc w:val="center"/>
              <w:rPr>
                <w:rFonts w:eastAsia="標楷體"/>
                <w:sz w:val="20"/>
                <w:szCs w:val="20"/>
              </w:rPr>
            </w:pPr>
            <w:r w:rsidRPr="003F5972">
              <w:rPr>
                <w:rFonts w:eastAsia="標楷體" w:hint="eastAsia"/>
                <w:sz w:val="20"/>
                <w:szCs w:val="20"/>
              </w:rPr>
              <w:t>3-0-3</w:t>
            </w:r>
          </w:p>
        </w:tc>
        <w:tc>
          <w:tcPr>
            <w:tcW w:w="529" w:type="pct"/>
            <w:shd w:val="clear" w:color="auto" w:fill="FFFFFF"/>
          </w:tcPr>
          <w:p w14:paraId="2C36DAB2" w14:textId="77777777" w:rsidR="00700090" w:rsidRPr="003F5972" w:rsidRDefault="00700090" w:rsidP="00377866">
            <w:pPr>
              <w:suppressAutoHyphens/>
              <w:spacing w:line="0" w:lineRule="atLeast"/>
              <w:jc w:val="center"/>
              <w:rPr>
                <w:rFonts w:eastAsia="標楷體"/>
                <w:sz w:val="20"/>
                <w:szCs w:val="20"/>
              </w:rPr>
            </w:pPr>
            <w:r w:rsidRPr="003F5972">
              <w:rPr>
                <w:rFonts w:eastAsia="標楷體"/>
                <w:sz w:val="20"/>
                <w:szCs w:val="20"/>
              </w:rPr>
              <w:t>暑期產業實務實習</w:t>
            </w:r>
            <w:r w:rsidRPr="003F5972">
              <w:rPr>
                <w:rFonts w:eastAsia="標楷體"/>
                <w:sz w:val="20"/>
                <w:szCs w:val="20"/>
              </w:rPr>
              <w:t xml:space="preserve">Summer Internship </w:t>
            </w:r>
          </w:p>
          <w:p w14:paraId="4F70BBB9" w14:textId="77777777" w:rsidR="00700090" w:rsidRPr="003F5972" w:rsidRDefault="00700090" w:rsidP="00377866">
            <w:pPr>
              <w:suppressAutoHyphens/>
              <w:spacing w:line="0" w:lineRule="atLeast"/>
              <w:jc w:val="center"/>
              <w:rPr>
                <w:rFonts w:eastAsia="標楷體"/>
                <w:sz w:val="20"/>
                <w:szCs w:val="20"/>
              </w:rPr>
            </w:pPr>
            <w:r w:rsidRPr="003F5972">
              <w:rPr>
                <w:rFonts w:eastAsia="標楷體"/>
                <w:sz w:val="20"/>
                <w:szCs w:val="20"/>
              </w:rPr>
              <w:t>0-4-2</w:t>
            </w:r>
          </w:p>
        </w:tc>
        <w:tc>
          <w:tcPr>
            <w:tcW w:w="578" w:type="pct"/>
            <w:shd w:val="clear" w:color="auto" w:fill="FFFFFF"/>
          </w:tcPr>
          <w:p w14:paraId="32DE98FA" w14:textId="77777777" w:rsidR="00700090" w:rsidRPr="00D7021E" w:rsidRDefault="00700090" w:rsidP="00377866">
            <w:pPr>
              <w:suppressAutoHyphens/>
              <w:spacing w:line="0" w:lineRule="atLeast"/>
              <w:jc w:val="center"/>
              <w:rPr>
                <w:rFonts w:eastAsia="標楷體"/>
                <w:sz w:val="20"/>
                <w:szCs w:val="20"/>
              </w:rPr>
            </w:pPr>
            <w:bookmarkStart w:id="2" w:name="_Hlk130464367"/>
            <w:r w:rsidRPr="00D7021E">
              <w:rPr>
                <w:rFonts w:eastAsia="標楷體" w:hint="eastAsia"/>
                <w:sz w:val="20"/>
                <w:szCs w:val="20"/>
                <w:lang w:eastAsia="zh-HK"/>
              </w:rPr>
              <w:t>海外</w:t>
            </w:r>
            <w:r w:rsidRPr="00D7021E">
              <w:rPr>
                <w:rFonts w:eastAsia="標楷體"/>
                <w:sz w:val="20"/>
                <w:szCs w:val="20"/>
              </w:rPr>
              <w:t>產業實務實習</w:t>
            </w:r>
          </w:p>
          <w:p w14:paraId="209F7076"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sz w:val="20"/>
                <w:szCs w:val="20"/>
              </w:rPr>
              <w:t>(</w:t>
            </w:r>
            <w:r w:rsidRPr="00D7021E">
              <w:rPr>
                <w:rFonts w:eastAsia="標楷體"/>
                <w:sz w:val="20"/>
                <w:szCs w:val="20"/>
              </w:rPr>
              <w:t>二</w:t>
            </w:r>
            <w:r w:rsidRPr="00D7021E">
              <w:rPr>
                <w:rFonts w:eastAsia="標楷體"/>
                <w:sz w:val="20"/>
                <w:szCs w:val="20"/>
              </w:rPr>
              <w:t>)</w:t>
            </w:r>
            <w:r w:rsidRPr="00D7021E">
              <w:rPr>
                <w:rFonts w:eastAsia="標楷體" w:hint="eastAsia"/>
                <w:sz w:val="20"/>
                <w:szCs w:val="20"/>
              </w:rPr>
              <w:t xml:space="preserve"> </w:t>
            </w:r>
            <w:bookmarkEnd w:id="2"/>
            <w:r w:rsidRPr="00D7021E">
              <w:rPr>
                <w:rFonts w:eastAsia="標楷體" w:hint="eastAsia"/>
                <w:sz w:val="20"/>
                <w:szCs w:val="20"/>
              </w:rPr>
              <w:t>I</w:t>
            </w:r>
            <w:r w:rsidRPr="00D7021E">
              <w:rPr>
                <w:rFonts w:eastAsia="標楷體"/>
                <w:sz w:val="20"/>
                <w:szCs w:val="20"/>
              </w:rPr>
              <w:t>nternational</w:t>
            </w:r>
          </w:p>
          <w:p w14:paraId="1FAA16D7"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sz w:val="20"/>
                <w:szCs w:val="20"/>
              </w:rPr>
              <w:t xml:space="preserve"> Industry Internship</w:t>
            </w:r>
          </w:p>
          <w:p w14:paraId="5B3B03E1"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sz w:val="20"/>
                <w:szCs w:val="20"/>
              </w:rPr>
              <w:t>(</w:t>
            </w:r>
            <w:r w:rsidRPr="00D7021E">
              <w:rPr>
                <w:rFonts w:eastAsia="標楷體" w:cs="新細明體" w:hint="eastAsia"/>
                <w:sz w:val="20"/>
                <w:szCs w:val="20"/>
              </w:rPr>
              <w:t>Ⅱ</w:t>
            </w:r>
            <w:r w:rsidRPr="00D7021E">
              <w:rPr>
                <w:rFonts w:eastAsia="標楷體"/>
                <w:sz w:val="20"/>
                <w:szCs w:val="20"/>
              </w:rPr>
              <w:t>)</w:t>
            </w:r>
          </w:p>
          <w:p w14:paraId="0210BD69"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hint="eastAsia"/>
                <w:sz w:val="20"/>
                <w:szCs w:val="20"/>
              </w:rPr>
              <w:t>0-8-4</w:t>
            </w:r>
          </w:p>
        </w:tc>
        <w:tc>
          <w:tcPr>
            <w:tcW w:w="677" w:type="pct"/>
            <w:shd w:val="clear" w:color="auto" w:fill="FFFFFF"/>
          </w:tcPr>
          <w:p w14:paraId="573F237C"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hint="eastAsia"/>
                <w:sz w:val="20"/>
                <w:szCs w:val="20"/>
                <w:lang w:eastAsia="zh-HK"/>
              </w:rPr>
              <w:t>海外</w:t>
            </w:r>
            <w:r w:rsidRPr="00D7021E">
              <w:rPr>
                <w:rFonts w:eastAsia="標楷體"/>
                <w:sz w:val="20"/>
                <w:szCs w:val="20"/>
              </w:rPr>
              <w:t>產業實務</w:t>
            </w:r>
          </w:p>
          <w:p w14:paraId="2C412AAF"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sz w:val="20"/>
                <w:szCs w:val="20"/>
              </w:rPr>
              <w:t>實習</w:t>
            </w:r>
            <w:r w:rsidRPr="00D7021E">
              <w:rPr>
                <w:rFonts w:eastAsia="標楷體"/>
                <w:sz w:val="20"/>
                <w:szCs w:val="20"/>
              </w:rPr>
              <w:t>(</w:t>
            </w:r>
            <w:r w:rsidRPr="00D7021E">
              <w:rPr>
                <w:rFonts w:eastAsia="標楷體"/>
                <w:sz w:val="20"/>
                <w:szCs w:val="20"/>
              </w:rPr>
              <w:t>四</w:t>
            </w:r>
            <w:r w:rsidRPr="00D7021E">
              <w:rPr>
                <w:rFonts w:eastAsia="標楷體"/>
                <w:sz w:val="20"/>
                <w:szCs w:val="20"/>
              </w:rPr>
              <w:t>)</w:t>
            </w:r>
            <w:r w:rsidRPr="00D7021E">
              <w:rPr>
                <w:rFonts w:eastAsia="標楷體" w:hint="eastAsia"/>
                <w:sz w:val="20"/>
                <w:szCs w:val="20"/>
              </w:rPr>
              <w:t xml:space="preserve"> I</w:t>
            </w:r>
            <w:r w:rsidRPr="00D7021E">
              <w:rPr>
                <w:rFonts w:eastAsia="標楷體"/>
                <w:sz w:val="20"/>
                <w:szCs w:val="20"/>
              </w:rPr>
              <w:t>nternational</w:t>
            </w:r>
          </w:p>
          <w:p w14:paraId="5B0F55DD"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sz w:val="20"/>
                <w:szCs w:val="20"/>
              </w:rPr>
              <w:t xml:space="preserve"> Industry Internship</w:t>
            </w:r>
          </w:p>
          <w:p w14:paraId="765DD467"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sz w:val="20"/>
                <w:szCs w:val="20"/>
              </w:rPr>
              <w:t>(</w:t>
            </w:r>
            <w:r w:rsidRPr="00D7021E">
              <w:rPr>
                <w:rFonts w:eastAsia="標楷體" w:cs="新細明體" w:hint="eastAsia"/>
                <w:sz w:val="20"/>
                <w:szCs w:val="20"/>
              </w:rPr>
              <w:t>Ⅳ</w:t>
            </w:r>
            <w:r w:rsidRPr="00D7021E">
              <w:rPr>
                <w:rFonts w:eastAsia="標楷體"/>
                <w:sz w:val="20"/>
                <w:szCs w:val="20"/>
              </w:rPr>
              <w:t>)</w:t>
            </w:r>
          </w:p>
          <w:p w14:paraId="08AA5A73"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hint="eastAsia"/>
                <w:sz w:val="20"/>
                <w:szCs w:val="20"/>
              </w:rPr>
              <w:t>0-8-4</w:t>
            </w:r>
          </w:p>
        </w:tc>
      </w:tr>
      <w:tr w:rsidR="00700090" w:rsidRPr="000C242B" w14:paraId="703FFA50" w14:textId="77777777" w:rsidTr="00377866">
        <w:trPr>
          <w:cantSplit/>
          <w:trHeight w:val="70"/>
          <w:jc w:val="center"/>
        </w:trPr>
        <w:tc>
          <w:tcPr>
            <w:tcW w:w="886" w:type="pct"/>
            <w:shd w:val="clear" w:color="auto" w:fill="FFFFFF"/>
          </w:tcPr>
          <w:p w14:paraId="1D3E9C53" w14:textId="77777777" w:rsidR="00700090" w:rsidRPr="000C242B" w:rsidRDefault="00700090" w:rsidP="00377866">
            <w:pPr>
              <w:suppressAutoHyphens/>
              <w:spacing w:line="0" w:lineRule="atLeast"/>
              <w:jc w:val="center"/>
              <w:rPr>
                <w:rFonts w:eastAsia="標楷體"/>
                <w:sz w:val="20"/>
                <w:szCs w:val="20"/>
              </w:rPr>
            </w:pPr>
          </w:p>
        </w:tc>
        <w:tc>
          <w:tcPr>
            <w:tcW w:w="680" w:type="pct"/>
            <w:shd w:val="clear" w:color="auto" w:fill="FFFFFF"/>
          </w:tcPr>
          <w:p w14:paraId="05FFDB78" w14:textId="77777777" w:rsidR="00700090" w:rsidRPr="000C242B" w:rsidRDefault="00700090" w:rsidP="00377866">
            <w:pPr>
              <w:suppressAutoHyphens/>
              <w:spacing w:line="0" w:lineRule="atLeast"/>
              <w:jc w:val="center"/>
              <w:rPr>
                <w:rFonts w:eastAsia="標楷體"/>
                <w:sz w:val="20"/>
                <w:szCs w:val="20"/>
              </w:rPr>
            </w:pPr>
          </w:p>
        </w:tc>
        <w:tc>
          <w:tcPr>
            <w:tcW w:w="544" w:type="pct"/>
            <w:shd w:val="clear" w:color="auto" w:fill="FFFFFF"/>
          </w:tcPr>
          <w:p w14:paraId="439350BA" w14:textId="77777777" w:rsidR="00700090" w:rsidRPr="000C242B" w:rsidRDefault="00700090" w:rsidP="00377866">
            <w:pPr>
              <w:suppressAutoHyphens/>
              <w:spacing w:line="0" w:lineRule="atLeast"/>
              <w:jc w:val="center"/>
              <w:rPr>
                <w:rFonts w:eastAsia="標楷體"/>
                <w:sz w:val="20"/>
                <w:szCs w:val="20"/>
              </w:rPr>
            </w:pPr>
          </w:p>
        </w:tc>
        <w:tc>
          <w:tcPr>
            <w:tcW w:w="611" w:type="pct"/>
            <w:shd w:val="clear" w:color="auto" w:fill="FFFFFF"/>
          </w:tcPr>
          <w:p w14:paraId="058CCA03" w14:textId="77777777" w:rsidR="00700090" w:rsidRPr="000C242B" w:rsidRDefault="00700090" w:rsidP="00377866">
            <w:pPr>
              <w:suppressAutoHyphens/>
              <w:spacing w:line="0" w:lineRule="atLeast"/>
              <w:jc w:val="center"/>
              <w:rPr>
                <w:rFonts w:eastAsia="標楷體"/>
                <w:sz w:val="20"/>
                <w:szCs w:val="20"/>
              </w:rPr>
            </w:pPr>
          </w:p>
        </w:tc>
        <w:tc>
          <w:tcPr>
            <w:tcW w:w="495" w:type="pct"/>
            <w:shd w:val="clear" w:color="auto" w:fill="FFFFFF"/>
          </w:tcPr>
          <w:p w14:paraId="052E91C9" w14:textId="77777777" w:rsidR="00700090" w:rsidRPr="003F5972" w:rsidRDefault="00700090" w:rsidP="00377866">
            <w:pPr>
              <w:suppressAutoHyphens/>
              <w:spacing w:line="0" w:lineRule="atLeast"/>
              <w:jc w:val="center"/>
              <w:rPr>
                <w:rFonts w:eastAsia="標楷體"/>
                <w:sz w:val="20"/>
                <w:szCs w:val="20"/>
              </w:rPr>
            </w:pPr>
            <w:r w:rsidRPr="003F5972">
              <w:rPr>
                <w:rFonts w:eastAsia="標楷體"/>
                <w:sz w:val="20"/>
                <w:szCs w:val="20"/>
              </w:rPr>
              <w:t>投資管理學</w:t>
            </w:r>
            <w:r w:rsidRPr="003F5972">
              <w:rPr>
                <w:rFonts w:eastAsia="標楷體"/>
                <w:sz w:val="20"/>
                <w:szCs w:val="20"/>
              </w:rPr>
              <w:t xml:space="preserve">Investment </w:t>
            </w:r>
            <w:r w:rsidRPr="003F5972">
              <w:rPr>
                <w:rFonts w:eastAsia="標楷體"/>
                <w:sz w:val="18"/>
                <w:szCs w:val="18"/>
              </w:rPr>
              <w:t>Management</w:t>
            </w:r>
          </w:p>
          <w:p w14:paraId="669B8470" w14:textId="77777777" w:rsidR="00700090" w:rsidRPr="003F5972" w:rsidRDefault="00700090" w:rsidP="00377866">
            <w:pPr>
              <w:suppressAutoHyphens/>
              <w:spacing w:line="0" w:lineRule="atLeast"/>
              <w:jc w:val="center"/>
              <w:rPr>
                <w:rFonts w:eastAsia="標楷體"/>
                <w:sz w:val="20"/>
                <w:szCs w:val="20"/>
              </w:rPr>
            </w:pPr>
            <w:r w:rsidRPr="003F5972">
              <w:rPr>
                <w:rFonts w:eastAsia="標楷體"/>
                <w:sz w:val="20"/>
                <w:szCs w:val="20"/>
              </w:rPr>
              <w:t>3-0-3</w:t>
            </w:r>
          </w:p>
        </w:tc>
        <w:tc>
          <w:tcPr>
            <w:tcW w:w="529" w:type="pct"/>
            <w:shd w:val="clear" w:color="auto" w:fill="FFFFFF"/>
          </w:tcPr>
          <w:p w14:paraId="7734B445" w14:textId="77777777" w:rsidR="00700090" w:rsidRPr="003F5972" w:rsidRDefault="00CD179F" w:rsidP="00377866">
            <w:pPr>
              <w:suppressAutoHyphens/>
              <w:spacing w:line="0" w:lineRule="atLeast"/>
              <w:jc w:val="center"/>
              <w:rPr>
                <w:rFonts w:eastAsia="標楷體"/>
                <w:sz w:val="20"/>
                <w:szCs w:val="20"/>
              </w:rPr>
            </w:pPr>
            <w:hyperlink r:id="rId9" w:tooltip="檢視教學大綱、計畫、核心能力關聯" w:history="1">
              <w:r w:rsidR="00700090" w:rsidRPr="003F5972">
                <w:rPr>
                  <w:rFonts w:eastAsia="標楷體"/>
                  <w:sz w:val="20"/>
                  <w:szCs w:val="20"/>
                </w:rPr>
                <w:t>暑期海外產業實務實習</w:t>
              </w:r>
            </w:hyperlink>
            <w:r w:rsidR="00700090" w:rsidRPr="003F5972">
              <w:rPr>
                <w:rFonts w:eastAsia="標楷體"/>
                <w:sz w:val="20"/>
                <w:szCs w:val="20"/>
              </w:rPr>
              <w:t>International Summer Internship</w:t>
            </w:r>
          </w:p>
          <w:p w14:paraId="3BF4B75F" w14:textId="77777777" w:rsidR="00700090" w:rsidRPr="003F5972" w:rsidRDefault="00700090" w:rsidP="00377866">
            <w:pPr>
              <w:suppressAutoHyphens/>
              <w:spacing w:line="0" w:lineRule="atLeast"/>
              <w:jc w:val="center"/>
              <w:rPr>
                <w:rFonts w:eastAsia="標楷體"/>
                <w:sz w:val="20"/>
                <w:szCs w:val="20"/>
              </w:rPr>
            </w:pPr>
            <w:r w:rsidRPr="003F5972">
              <w:rPr>
                <w:rFonts w:eastAsia="標楷體"/>
                <w:sz w:val="20"/>
                <w:szCs w:val="20"/>
              </w:rPr>
              <w:t>0-4-2</w:t>
            </w:r>
          </w:p>
        </w:tc>
        <w:tc>
          <w:tcPr>
            <w:tcW w:w="578" w:type="pct"/>
            <w:shd w:val="clear" w:color="auto" w:fill="FFFFFF"/>
          </w:tcPr>
          <w:p w14:paraId="362B9E8A"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國際交換學習</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 xml:space="preserve">) </w:t>
            </w:r>
          </w:p>
          <w:p w14:paraId="426DE49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Exchange Student Program</w:t>
            </w:r>
          </w:p>
          <w:p w14:paraId="0CE7EB4C"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 xml:space="preserve"> </w:t>
            </w:r>
            <w:r w:rsidRPr="000C242B">
              <w:rPr>
                <w:rFonts w:eastAsia="標楷體"/>
                <w:sz w:val="20"/>
                <w:szCs w:val="20"/>
              </w:rPr>
              <w:t>(</w:t>
            </w:r>
            <w:r w:rsidRPr="000C242B">
              <w:rPr>
                <w:rFonts w:eastAsia="標楷體" w:cs="新細明體" w:hint="eastAsia"/>
                <w:sz w:val="20"/>
                <w:szCs w:val="20"/>
              </w:rPr>
              <w:t>Ⅰ</w:t>
            </w:r>
            <w:r w:rsidRPr="000C242B">
              <w:rPr>
                <w:rFonts w:eastAsia="標楷體"/>
                <w:sz w:val="20"/>
                <w:szCs w:val="20"/>
              </w:rPr>
              <w:t>)</w:t>
            </w:r>
          </w:p>
          <w:p w14:paraId="383A860C"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10-0-10</w:t>
            </w:r>
          </w:p>
        </w:tc>
        <w:tc>
          <w:tcPr>
            <w:tcW w:w="677" w:type="pct"/>
            <w:shd w:val="clear" w:color="auto" w:fill="FFFFFF"/>
          </w:tcPr>
          <w:p w14:paraId="3835401E"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國際交換學習</w:t>
            </w:r>
            <w:r w:rsidRPr="000C242B">
              <w:rPr>
                <w:rFonts w:eastAsia="標楷體"/>
                <w:sz w:val="20"/>
                <w:szCs w:val="20"/>
              </w:rPr>
              <w:t>(</w:t>
            </w:r>
            <w:r w:rsidRPr="000C242B">
              <w:rPr>
                <w:rFonts w:eastAsia="標楷體"/>
                <w:sz w:val="20"/>
                <w:szCs w:val="20"/>
              </w:rPr>
              <w:t>二</w:t>
            </w:r>
            <w:r w:rsidRPr="000C242B">
              <w:rPr>
                <w:rFonts w:eastAsia="標楷體"/>
                <w:sz w:val="20"/>
                <w:szCs w:val="20"/>
              </w:rPr>
              <w:t xml:space="preserve">) </w:t>
            </w:r>
          </w:p>
          <w:p w14:paraId="6DE99CD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Exchange Student Program</w:t>
            </w:r>
          </w:p>
          <w:p w14:paraId="3633753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w:t>
            </w:r>
            <w:r w:rsidRPr="000C242B">
              <w:rPr>
                <w:rFonts w:eastAsia="標楷體" w:cs="新細明體" w:hint="eastAsia"/>
                <w:sz w:val="20"/>
                <w:szCs w:val="20"/>
              </w:rPr>
              <w:t>Ⅱ</w:t>
            </w:r>
            <w:r w:rsidRPr="000C242B">
              <w:rPr>
                <w:rFonts w:eastAsia="標楷體"/>
                <w:sz w:val="20"/>
                <w:szCs w:val="20"/>
              </w:rPr>
              <w:t>)</w:t>
            </w:r>
          </w:p>
          <w:p w14:paraId="6F24C25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10-0-10</w:t>
            </w:r>
          </w:p>
        </w:tc>
      </w:tr>
      <w:tr w:rsidR="00700090" w:rsidRPr="000C242B" w14:paraId="7B6CBF43" w14:textId="77777777" w:rsidTr="00377866">
        <w:trPr>
          <w:cantSplit/>
          <w:trHeight w:val="70"/>
          <w:jc w:val="center"/>
        </w:trPr>
        <w:tc>
          <w:tcPr>
            <w:tcW w:w="886" w:type="pct"/>
            <w:shd w:val="clear" w:color="auto" w:fill="FFFFFF"/>
          </w:tcPr>
          <w:p w14:paraId="6172BB2F" w14:textId="77777777" w:rsidR="00700090" w:rsidRPr="000C242B" w:rsidRDefault="00700090" w:rsidP="00377866">
            <w:pPr>
              <w:suppressAutoHyphens/>
              <w:spacing w:line="0" w:lineRule="atLeast"/>
              <w:jc w:val="center"/>
              <w:rPr>
                <w:rFonts w:eastAsia="標楷體"/>
                <w:sz w:val="20"/>
                <w:szCs w:val="20"/>
              </w:rPr>
            </w:pPr>
          </w:p>
        </w:tc>
        <w:tc>
          <w:tcPr>
            <w:tcW w:w="680" w:type="pct"/>
            <w:shd w:val="clear" w:color="auto" w:fill="FFFFFF"/>
          </w:tcPr>
          <w:p w14:paraId="0983D81D" w14:textId="77777777" w:rsidR="00700090" w:rsidRPr="000C242B" w:rsidRDefault="00700090" w:rsidP="00377866">
            <w:pPr>
              <w:suppressAutoHyphens/>
              <w:spacing w:line="0" w:lineRule="atLeast"/>
              <w:jc w:val="center"/>
              <w:rPr>
                <w:rFonts w:eastAsia="標楷體"/>
                <w:sz w:val="20"/>
                <w:szCs w:val="20"/>
              </w:rPr>
            </w:pPr>
          </w:p>
        </w:tc>
        <w:tc>
          <w:tcPr>
            <w:tcW w:w="544" w:type="pct"/>
            <w:shd w:val="clear" w:color="auto" w:fill="FFFFFF"/>
          </w:tcPr>
          <w:p w14:paraId="22068271" w14:textId="77777777" w:rsidR="00700090" w:rsidRPr="000C242B" w:rsidRDefault="00700090" w:rsidP="00377866">
            <w:pPr>
              <w:suppressAutoHyphens/>
              <w:spacing w:line="0" w:lineRule="atLeast"/>
              <w:jc w:val="center"/>
              <w:rPr>
                <w:rFonts w:eastAsia="標楷體"/>
                <w:sz w:val="20"/>
                <w:szCs w:val="20"/>
              </w:rPr>
            </w:pPr>
          </w:p>
        </w:tc>
        <w:tc>
          <w:tcPr>
            <w:tcW w:w="611" w:type="pct"/>
            <w:shd w:val="clear" w:color="auto" w:fill="FFFFFF"/>
          </w:tcPr>
          <w:p w14:paraId="6EC6DB7A" w14:textId="77777777" w:rsidR="00700090" w:rsidRPr="000C242B" w:rsidRDefault="00700090" w:rsidP="00377866">
            <w:pPr>
              <w:suppressAutoHyphens/>
              <w:spacing w:line="0" w:lineRule="atLeast"/>
              <w:jc w:val="center"/>
              <w:rPr>
                <w:rFonts w:eastAsia="標楷體"/>
                <w:sz w:val="20"/>
                <w:szCs w:val="20"/>
              </w:rPr>
            </w:pPr>
          </w:p>
        </w:tc>
        <w:tc>
          <w:tcPr>
            <w:tcW w:w="495" w:type="pct"/>
            <w:shd w:val="clear" w:color="auto" w:fill="FFFFFF"/>
          </w:tcPr>
          <w:p w14:paraId="5DDEBA86" w14:textId="77777777" w:rsidR="00700090" w:rsidRPr="000C242B" w:rsidRDefault="00700090" w:rsidP="00377866">
            <w:pPr>
              <w:suppressAutoHyphens/>
              <w:spacing w:line="0" w:lineRule="atLeast"/>
              <w:jc w:val="center"/>
              <w:rPr>
                <w:rFonts w:eastAsia="標楷體"/>
                <w:sz w:val="20"/>
                <w:szCs w:val="20"/>
              </w:rPr>
            </w:pPr>
          </w:p>
        </w:tc>
        <w:tc>
          <w:tcPr>
            <w:tcW w:w="529" w:type="pct"/>
            <w:shd w:val="clear" w:color="auto" w:fill="FFFFFF"/>
          </w:tcPr>
          <w:p w14:paraId="44A69367" w14:textId="77777777" w:rsidR="00700090" w:rsidRPr="000C242B" w:rsidRDefault="00700090" w:rsidP="00377866">
            <w:pPr>
              <w:suppressAutoHyphens/>
              <w:spacing w:line="0" w:lineRule="atLeast"/>
              <w:jc w:val="center"/>
              <w:rPr>
                <w:rFonts w:eastAsia="標楷體"/>
                <w:sz w:val="20"/>
                <w:szCs w:val="20"/>
              </w:rPr>
            </w:pPr>
          </w:p>
        </w:tc>
        <w:tc>
          <w:tcPr>
            <w:tcW w:w="578" w:type="pct"/>
            <w:shd w:val="clear" w:color="auto" w:fill="FFFFFF"/>
          </w:tcPr>
          <w:p w14:paraId="45719F66"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海外研習</w:t>
            </w:r>
            <w:r w:rsidRPr="000C242B">
              <w:rPr>
                <w:rFonts w:eastAsia="標楷體"/>
                <w:sz w:val="20"/>
                <w:szCs w:val="20"/>
              </w:rPr>
              <w:t>Seminar for International Management</w:t>
            </w:r>
            <w:r w:rsidRPr="000C242B">
              <w:rPr>
                <w:rFonts w:eastAsia="標楷體" w:hint="eastAsia"/>
                <w:sz w:val="20"/>
                <w:szCs w:val="20"/>
              </w:rPr>
              <w:t xml:space="preserve"> (</w:t>
            </w:r>
            <w:r>
              <w:rPr>
                <w:rFonts w:eastAsia="標楷體"/>
                <w:sz w:val="20"/>
                <w:szCs w:val="20"/>
              </w:rPr>
              <w:t>C</w:t>
            </w:r>
            <w:r w:rsidRPr="000C242B">
              <w:rPr>
                <w:rFonts w:eastAsia="標楷體"/>
                <w:sz w:val="20"/>
                <w:szCs w:val="20"/>
              </w:rPr>
              <w:t>ollaborative short-term programs</w:t>
            </w:r>
            <w:r w:rsidRPr="000C242B">
              <w:rPr>
                <w:rFonts w:eastAsia="標楷體" w:hint="eastAsia"/>
                <w:sz w:val="20"/>
                <w:szCs w:val="20"/>
              </w:rPr>
              <w:t>)</w:t>
            </w:r>
          </w:p>
          <w:p w14:paraId="32FCE2B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77" w:type="pct"/>
            <w:shd w:val="clear" w:color="auto" w:fill="FFFFFF"/>
          </w:tcPr>
          <w:p w14:paraId="2A93994C" w14:textId="77777777" w:rsidR="00700090" w:rsidRPr="000C242B" w:rsidRDefault="00700090" w:rsidP="00377866">
            <w:pPr>
              <w:suppressAutoHyphens/>
              <w:spacing w:line="0" w:lineRule="atLeast"/>
              <w:jc w:val="center"/>
              <w:rPr>
                <w:rFonts w:eastAsia="標楷體"/>
                <w:sz w:val="20"/>
                <w:szCs w:val="20"/>
              </w:rPr>
            </w:pPr>
          </w:p>
        </w:tc>
      </w:tr>
      <w:tr w:rsidR="00700090" w:rsidRPr="000C242B" w14:paraId="5035BBAE" w14:textId="77777777" w:rsidTr="00377866">
        <w:trPr>
          <w:cantSplit/>
          <w:trHeight w:val="236"/>
          <w:jc w:val="center"/>
        </w:trPr>
        <w:tc>
          <w:tcPr>
            <w:tcW w:w="5000" w:type="pct"/>
            <w:gridSpan w:val="8"/>
            <w:shd w:val="clear" w:color="auto" w:fill="FF9966"/>
          </w:tcPr>
          <w:p w14:paraId="15F2788F"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最低畢業總學分：</w:t>
            </w:r>
            <w:r w:rsidRPr="000C242B">
              <w:rPr>
                <w:rFonts w:eastAsia="標楷體"/>
                <w:b/>
                <w:sz w:val="20"/>
                <w:szCs w:val="20"/>
              </w:rPr>
              <w:t>128</w:t>
            </w:r>
          </w:p>
          <w:p w14:paraId="1207CC4F" w14:textId="77777777" w:rsidR="00700090" w:rsidRPr="000C242B" w:rsidRDefault="00700090" w:rsidP="00377866">
            <w:pPr>
              <w:spacing w:line="0" w:lineRule="atLeast"/>
              <w:jc w:val="center"/>
              <w:rPr>
                <w:rFonts w:eastAsia="標楷體"/>
                <w:b/>
                <w:sz w:val="20"/>
                <w:szCs w:val="20"/>
              </w:rPr>
            </w:pPr>
            <w:r w:rsidRPr="000C242B">
              <w:rPr>
                <w:rFonts w:eastAsia="標楷體"/>
                <w:sz w:val="20"/>
                <w:szCs w:val="20"/>
              </w:rPr>
              <w:t>Minimum graduation credits: 128 credits</w:t>
            </w:r>
          </w:p>
        </w:tc>
      </w:tr>
    </w:tbl>
    <w:p w14:paraId="386DD8E7" w14:textId="77777777" w:rsidR="00700090" w:rsidRPr="000C242B" w:rsidRDefault="00700090" w:rsidP="00700090">
      <w:pPr>
        <w:rPr>
          <w:rFonts w:eastAsia="標楷體"/>
          <w:sz w:val="20"/>
          <w:szCs w:val="20"/>
        </w:rPr>
      </w:pPr>
    </w:p>
    <w:p w14:paraId="6926F5D3" w14:textId="77777777" w:rsidR="00700090" w:rsidRPr="000C242B" w:rsidRDefault="00700090" w:rsidP="00700090">
      <w:pPr>
        <w:rPr>
          <w:rFonts w:eastAsia="標楷體"/>
          <w:b/>
          <w:sz w:val="22"/>
          <w:szCs w:val="20"/>
          <w:u w:val="single"/>
        </w:rPr>
      </w:pPr>
      <w:r w:rsidRPr="000C242B">
        <w:rPr>
          <w:rFonts w:eastAsia="標楷體"/>
          <w:b/>
          <w:sz w:val="22"/>
          <w:szCs w:val="20"/>
          <w:u w:val="single"/>
        </w:rPr>
        <w:t>畢業規定</w:t>
      </w:r>
    </w:p>
    <w:p w14:paraId="16B18CAD" w14:textId="77777777" w:rsidR="00700090" w:rsidRPr="000C242B" w:rsidRDefault="00700090" w:rsidP="00700090">
      <w:pPr>
        <w:rPr>
          <w:rFonts w:eastAsia="標楷體"/>
          <w:sz w:val="20"/>
          <w:szCs w:val="20"/>
        </w:rPr>
      </w:pPr>
      <w:r w:rsidRPr="000C242B">
        <w:rPr>
          <w:rFonts w:eastAsia="標楷體"/>
          <w:sz w:val="20"/>
          <w:szCs w:val="20"/>
        </w:rPr>
        <w:t>除了修畢</w:t>
      </w:r>
      <w:r w:rsidRPr="000C242B">
        <w:rPr>
          <w:rFonts w:eastAsia="標楷體"/>
          <w:sz w:val="20"/>
          <w:szCs w:val="20"/>
        </w:rPr>
        <w:t>128</w:t>
      </w:r>
      <w:r w:rsidRPr="000C242B">
        <w:rPr>
          <w:rFonts w:eastAsia="標楷體"/>
          <w:sz w:val="20"/>
          <w:szCs w:val="20"/>
        </w:rPr>
        <w:t>學分與</w:t>
      </w:r>
      <w:proofErr w:type="gramStart"/>
      <w:r w:rsidRPr="000C242B">
        <w:rPr>
          <w:rFonts w:eastAsia="標楷體"/>
          <w:sz w:val="20"/>
          <w:szCs w:val="20"/>
        </w:rPr>
        <w:t>英文多益</w:t>
      </w:r>
      <w:proofErr w:type="gramEnd"/>
      <w:r w:rsidRPr="000C242B">
        <w:rPr>
          <w:rFonts w:eastAsia="標楷體"/>
          <w:sz w:val="20"/>
          <w:szCs w:val="20"/>
        </w:rPr>
        <w:t>TOEIC</w:t>
      </w:r>
      <w:r w:rsidRPr="000C242B">
        <w:rPr>
          <w:rFonts w:eastAsia="標楷體"/>
          <w:sz w:val="20"/>
          <w:szCs w:val="20"/>
        </w:rPr>
        <w:t>必須達到</w:t>
      </w:r>
      <w:r w:rsidRPr="000C242B">
        <w:rPr>
          <w:rFonts w:eastAsia="標楷體"/>
          <w:sz w:val="20"/>
          <w:szCs w:val="20"/>
        </w:rPr>
        <w:t>750</w:t>
      </w:r>
      <w:r w:rsidRPr="000C242B">
        <w:rPr>
          <w:rFonts w:eastAsia="標楷體"/>
          <w:sz w:val="20"/>
          <w:szCs w:val="20"/>
        </w:rPr>
        <w:t>分以上之外，必須完成下列</w:t>
      </w:r>
      <w:r w:rsidRPr="000C242B">
        <w:rPr>
          <w:rFonts w:eastAsia="標楷體"/>
          <w:sz w:val="20"/>
          <w:szCs w:val="20"/>
        </w:rPr>
        <w:t>3</w:t>
      </w:r>
      <w:r w:rsidRPr="000C242B">
        <w:rPr>
          <w:rFonts w:eastAsia="標楷體"/>
          <w:sz w:val="20"/>
          <w:szCs w:val="20"/>
        </w:rPr>
        <w:t>項當中的一項始得畢業</w:t>
      </w:r>
      <w:r>
        <w:rPr>
          <w:rFonts w:eastAsia="標楷體" w:hint="eastAsia"/>
          <w:sz w:val="20"/>
          <w:szCs w:val="20"/>
        </w:rPr>
        <w:t>。</w:t>
      </w:r>
    </w:p>
    <w:p w14:paraId="346E8757" w14:textId="77777777" w:rsidR="00700090" w:rsidRPr="000C242B" w:rsidRDefault="00700090" w:rsidP="00700090">
      <w:pPr>
        <w:numPr>
          <w:ilvl w:val="0"/>
          <w:numId w:val="3"/>
        </w:numPr>
        <w:rPr>
          <w:rFonts w:eastAsia="標楷體"/>
          <w:sz w:val="20"/>
          <w:szCs w:val="20"/>
        </w:rPr>
      </w:pPr>
      <w:r w:rsidRPr="000C242B">
        <w:rPr>
          <w:rFonts w:eastAsia="標楷體"/>
          <w:sz w:val="20"/>
          <w:szCs w:val="20"/>
        </w:rPr>
        <w:t>海外交換至少一個學期</w:t>
      </w:r>
    </w:p>
    <w:p w14:paraId="0F4ADAD1" w14:textId="77777777" w:rsidR="00700090" w:rsidRPr="000C242B" w:rsidRDefault="00700090" w:rsidP="00700090">
      <w:pPr>
        <w:numPr>
          <w:ilvl w:val="0"/>
          <w:numId w:val="3"/>
        </w:numPr>
        <w:rPr>
          <w:rFonts w:eastAsia="標楷體"/>
          <w:sz w:val="20"/>
          <w:szCs w:val="20"/>
        </w:rPr>
      </w:pPr>
      <w:r w:rsidRPr="000C242B">
        <w:rPr>
          <w:rFonts w:eastAsia="標楷體"/>
          <w:sz w:val="20"/>
          <w:szCs w:val="20"/>
        </w:rPr>
        <w:t>海外實習</w:t>
      </w:r>
      <w:r w:rsidRPr="000C242B">
        <w:rPr>
          <w:rFonts w:eastAsia="標楷體"/>
          <w:sz w:val="20"/>
          <w:szCs w:val="20"/>
        </w:rPr>
        <w:t>2</w:t>
      </w:r>
      <w:r w:rsidRPr="000C242B">
        <w:rPr>
          <w:rFonts w:eastAsia="標楷體"/>
          <w:sz w:val="20"/>
          <w:szCs w:val="20"/>
        </w:rPr>
        <w:t>個月以上</w:t>
      </w:r>
    </w:p>
    <w:p w14:paraId="45B93EF8" w14:textId="77777777" w:rsidR="00700090" w:rsidRPr="000C242B" w:rsidRDefault="00700090" w:rsidP="00700090">
      <w:pPr>
        <w:numPr>
          <w:ilvl w:val="0"/>
          <w:numId w:val="3"/>
        </w:numPr>
        <w:rPr>
          <w:rFonts w:eastAsia="標楷體"/>
          <w:sz w:val="20"/>
          <w:szCs w:val="20"/>
        </w:rPr>
      </w:pPr>
      <w:r w:rsidRPr="000C242B">
        <w:rPr>
          <w:rFonts w:eastAsia="標楷體"/>
          <w:sz w:val="20"/>
          <w:szCs w:val="20"/>
        </w:rPr>
        <w:t>參加管院海外短期研習至少兩</w:t>
      </w:r>
      <w:proofErr w:type="gramStart"/>
      <w:r w:rsidRPr="000C242B">
        <w:rPr>
          <w:rFonts w:eastAsia="標楷體"/>
          <w:sz w:val="20"/>
          <w:szCs w:val="20"/>
        </w:rPr>
        <w:t>週</w:t>
      </w:r>
      <w:proofErr w:type="gramEnd"/>
      <w:r w:rsidRPr="000C242B">
        <w:rPr>
          <w:rFonts w:eastAsia="標楷體"/>
          <w:sz w:val="20"/>
          <w:szCs w:val="20"/>
        </w:rPr>
        <w:t>以上者</w:t>
      </w:r>
    </w:p>
    <w:p w14:paraId="6EB18F06" w14:textId="77777777" w:rsidR="00700090" w:rsidRPr="000C242B" w:rsidRDefault="00700090" w:rsidP="00700090">
      <w:pPr>
        <w:rPr>
          <w:rFonts w:eastAsia="標楷體"/>
          <w:sz w:val="20"/>
          <w:szCs w:val="20"/>
        </w:rPr>
      </w:pPr>
    </w:p>
    <w:p w14:paraId="2CC8DEB4" w14:textId="77777777" w:rsidR="00700090" w:rsidRPr="000C242B" w:rsidRDefault="00700090" w:rsidP="00700090">
      <w:pPr>
        <w:rPr>
          <w:rFonts w:eastAsia="標楷體"/>
          <w:b/>
          <w:sz w:val="22"/>
          <w:szCs w:val="20"/>
          <w:u w:val="single"/>
        </w:rPr>
      </w:pPr>
      <w:r w:rsidRPr="000C242B">
        <w:rPr>
          <w:rFonts w:eastAsia="標楷體"/>
          <w:b/>
          <w:sz w:val="22"/>
          <w:szCs w:val="20"/>
          <w:u w:val="single"/>
        </w:rPr>
        <w:t>Regulations for Graduation:</w:t>
      </w:r>
    </w:p>
    <w:p w14:paraId="31146D3E" w14:textId="77777777" w:rsidR="00700090" w:rsidRPr="000C242B" w:rsidRDefault="00700090" w:rsidP="00700090">
      <w:pPr>
        <w:rPr>
          <w:rFonts w:eastAsia="標楷體"/>
          <w:sz w:val="20"/>
          <w:szCs w:val="20"/>
        </w:rPr>
      </w:pPr>
      <w:r w:rsidRPr="000C242B">
        <w:rPr>
          <w:rFonts w:eastAsia="標楷體"/>
          <w:sz w:val="20"/>
          <w:szCs w:val="20"/>
        </w:rPr>
        <w:t>Minimum graduation credits: 128 credits.  (2) TOEIC score: above 750.</w:t>
      </w:r>
    </w:p>
    <w:p w14:paraId="77AFB2CB" w14:textId="77777777" w:rsidR="00700090" w:rsidRPr="000C242B" w:rsidRDefault="00700090" w:rsidP="00700090">
      <w:pPr>
        <w:rPr>
          <w:rFonts w:eastAsia="標楷體"/>
          <w:sz w:val="20"/>
          <w:szCs w:val="20"/>
        </w:rPr>
      </w:pPr>
      <w:r w:rsidRPr="000C242B">
        <w:rPr>
          <w:rFonts w:eastAsia="標楷體"/>
          <w:sz w:val="20"/>
          <w:szCs w:val="20"/>
        </w:rPr>
        <w:t>Except for the two terms above, students must complete one of the following programs:</w:t>
      </w:r>
    </w:p>
    <w:p w14:paraId="2A6B1CB2" w14:textId="77777777" w:rsidR="00700090" w:rsidRPr="000C242B" w:rsidRDefault="00700090" w:rsidP="00700090">
      <w:pPr>
        <w:rPr>
          <w:rFonts w:eastAsia="標楷體"/>
          <w:sz w:val="20"/>
          <w:szCs w:val="20"/>
        </w:rPr>
      </w:pPr>
      <w:r w:rsidRPr="000C242B">
        <w:rPr>
          <w:rFonts w:eastAsia="標楷體"/>
          <w:sz w:val="20"/>
          <w:szCs w:val="20"/>
        </w:rPr>
        <w:t>1. Join the Exchange student program at least for one semester</w:t>
      </w:r>
    </w:p>
    <w:p w14:paraId="6A389162" w14:textId="77777777" w:rsidR="00700090" w:rsidRPr="000C242B" w:rsidRDefault="00700090" w:rsidP="00700090">
      <w:pPr>
        <w:rPr>
          <w:rFonts w:eastAsia="標楷體"/>
          <w:sz w:val="20"/>
          <w:szCs w:val="20"/>
        </w:rPr>
      </w:pPr>
      <w:r w:rsidRPr="000C242B">
        <w:rPr>
          <w:rFonts w:eastAsia="標楷體"/>
          <w:sz w:val="20"/>
          <w:szCs w:val="20"/>
        </w:rPr>
        <w:t>2. Overseas Internship for more than two months</w:t>
      </w:r>
    </w:p>
    <w:p w14:paraId="172E49B3" w14:textId="77777777" w:rsidR="00700090" w:rsidRPr="000C242B" w:rsidRDefault="00700090" w:rsidP="00700090">
      <w:pPr>
        <w:rPr>
          <w:rFonts w:eastAsia="標楷體"/>
          <w:sz w:val="20"/>
          <w:szCs w:val="20"/>
        </w:rPr>
      </w:pPr>
      <w:r w:rsidRPr="000C242B">
        <w:rPr>
          <w:rFonts w:eastAsia="標楷體"/>
          <w:sz w:val="20"/>
          <w:szCs w:val="20"/>
        </w:rPr>
        <w:t>3. Participate short-term study abroad program provided by the College of Management, at least for two weeks</w:t>
      </w:r>
    </w:p>
    <w:p w14:paraId="65CE1D7C" w14:textId="77777777" w:rsidR="00700090" w:rsidRPr="000C242B" w:rsidRDefault="005628C1" w:rsidP="00700090">
      <w:pPr>
        <w:rPr>
          <w:rFonts w:eastAsia="標楷體"/>
          <w:b/>
          <w:sz w:val="22"/>
          <w:szCs w:val="20"/>
          <w:u w:val="single"/>
        </w:rPr>
      </w:pPr>
      <w:r>
        <w:rPr>
          <w:rFonts w:eastAsia="標楷體"/>
          <w:sz w:val="20"/>
          <w:szCs w:val="20"/>
        </w:rPr>
        <w:br w:type="page"/>
      </w:r>
      <w:r w:rsidR="00700090" w:rsidRPr="000C242B">
        <w:rPr>
          <w:rFonts w:eastAsia="標楷體"/>
          <w:b/>
          <w:sz w:val="22"/>
          <w:szCs w:val="20"/>
          <w:u w:val="single"/>
        </w:rPr>
        <w:lastRenderedPageBreak/>
        <w:t>選課說明</w:t>
      </w:r>
      <w:r w:rsidR="00700090" w:rsidRPr="000C242B">
        <w:rPr>
          <w:rFonts w:eastAsia="標楷體" w:hint="eastAsia"/>
          <w:b/>
          <w:sz w:val="22"/>
          <w:szCs w:val="20"/>
          <w:u w:val="single"/>
        </w:rPr>
        <w:t xml:space="preserve"> Course Selection</w:t>
      </w:r>
    </w:p>
    <w:p w14:paraId="2F4E0680" w14:textId="77777777" w:rsidR="00700090" w:rsidRPr="000C242B" w:rsidRDefault="00700090" w:rsidP="00700090">
      <w:pPr>
        <w:pStyle w:val="af9"/>
        <w:numPr>
          <w:ilvl w:val="0"/>
          <w:numId w:val="2"/>
        </w:numPr>
        <w:ind w:leftChars="0"/>
        <w:rPr>
          <w:rFonts w:eastAsia="標楷體"/>
          <w:sz w:val="20"/>
          <w:szCs w:val="20"/>
        </w:rPr>
      </w:pPr>
      <w:r w:rsidRPr="000C242B">
        <w:rPr>
          <w:rFonts w:eastAsia="標楷體"/>
          <w:sz w:val="20"/>
          <w:szCs w:val="20"/>
        </w:rPr>
        <w:t>201</w:t>
      </w:r>
      <w:r w:rsidRPr="000C242B">
        <w:rPr>
          <w:rFonts w:eastAsia="標楷體" w:hint="eastAsia"/>
          <w:sz w:val="20"/>
          <w:szCs w:val="20"/>
        </w:rPr>
        <w:t>8</w:t>
      </w:r>
      <w:r w:rsidRPr="000C242B">
        <w:rPr>
          <w:rFonts w:eastAsia="標楷體"/>
          <w:sz w:val="20"/>
          <w:szCs w:val="20"/>
        </w:rPr>
        <w:t>學年度起入學本學程課程以「全英文」授課。</w:t>
      </w:r>
    </w:p>
    <w:p w14:paraId="5F5C17EB" w14:textId="77777777" w:rsidR="00700090" w:rsidRPr="000C242B" w:rsidRDefault="00700090" w:rsidP="00700090">
      <w:pPr>
        <w:pStyle w:val="af9"/>
        <w:ind w:leftChars="0" w:left="360"/>
        <w:rPr>
          <w:rFonts w:eastAsia="標楷體"/>
          <w:sz w:val="20"/>
          <w:szCs w:val="20"/>
        </w:rPr>
      </w:pPr>
      <w:r w:rsidRPr="000C242B">
        <w:rPr>
          <w:rFonts w:eastAsia="標楷體"/>
          <w:sz w:val="20"/>
          <w:szCs w:val="20"/>
        </w:rPr>
        <w:t>All courses will be conducted in English in BIM from 2018 academic year.</w:t>
      </w:r>
    </w:p>
    <w:p w14:paraId="6B0E6DC8" w14:textId="77777777" w:rsidR="00700090" w:rsidRPr="000C242B" w:rsidRDefault="00700090" w:rsidP="00700090">
      <w:pPr>
        <w:pStyle w:val="af9"/>
        <w:ind w:leftChars="0" w:left="360"/>
        <w:rPr>
          <w:rFonts w:eastAsia="標楷體"/>
          <w:sz w:val="20"/>
          <w:szCs w:val="20"/>
        </w:rPr>
      </w:pPr>
    </w:p>
    <w:p w14:paraId="23968293" w14:textId="77777777" w:rsidR="00700090" w:rsidRPr="00176BAD" w:rsidRDefault="00700090" w:rsidP="00700090">
      <w:pPr>
        <w:pStyle w:val="af9"/>
        <w:numPr>
          <w:ilvl w:val="0"/>
          <w:numId w:val="2"/>
        </w:numPr>
        <w:ind w:leftChars="0"/>
        <w:rPr>
          <w:rFonts w:eastAsia="標楷體"/>
          <w:sz w:val="20"/>
          <w:szCs w:val="20"/>
        </w:rPr>
      </w:pPr>
      <w:r w:rsidRPr="000C242B">
        <w:rPr>
          <w:rFonts w:eastAsia="標楷體"/>
          <w:sz w:val="20"/>
          <w:szCs w:val="20"/>
        </w:rPr>
        <w:t>大四建議同學做國際交換學習或產業實務實習，或者選修外系</w:t>
      </w:r>
      <w:r w:rsidRPr="00176BAD">
        <w:rPr>
          <w:rFonts w:eastAsia="標楷體"/>
          <w:sz w:val="20"/>
          <w:szCs w:val="20"/>
        </w:rPr>
        <w:t>選修課程。若是於選擇暑假實習兩個月</w:t>
      </w:r>
      <w:r w:rsidRPr="00176BAD">
        <w:rPr>
          <w:rFonts w:eastAsia="標楷體"/>
          <w:sz w:val="20"/>
          <w:szCs w:val="20"/>
        </w:rPr>
        <w:t>(320</w:t>
      </w:r>
      <w:r w:rsidRPr="00176BAD">
        <w:rPr>
          <w:rFonts w:eastAsia="標楷體"/>
          <w:sz w:val="20"/>
          <w:szCs w:val="20"/>
        </w:rPr>
        <w:t>小時</w:t>
      </w:r>
      <w:r w:rsidRPr="00176BAD">
        <w:rPr>
          <w:rFonts w:eastAsia="標楷體"/>
          <w:sz w:val="20"/>
          <w:szCs w:val="20"/>
        </w:rPr>
        <w:t>)</w:t>
      </w:r>
      <w:r w:rsidRPr="00176BAD">
        <w:rPr>
          <w:rFonts w:eastAsia="標楷體"/>
          <w:sz w:val="20"/>
          <w:szCs w:val="20"/>
        </w:rPr>
        <w:t>者，可選修暑期產業實務實習</w:t>
      </w:r>
      <w:r w:rsidRPr="00176BAD">
        <w:rPr>
          <w:rFonts w:eastAsia="標楷體"/>
          <w:sz w:val="20"/>
          <w:szCs w:val="20"/>
        </w:rPr>
        <w:t>2</w:t>
      </w:r>
      <w:r w:rsidRPr="00176BAD">
        <w:rPr>
          <w:rFonts w:eastAsia="標楷體"/>
          <w:sz w:val="20"/>
          <w:szCs w:val="20"/>
        </w:rPr>
        <w:t>學分，若是於寒暑假參加海外短期研習者，可選修</w:t>
      </w:r>
      <w:r w:rsidRPr="00176BAD">
        <w:rPr>
          <w:rFonts w:eastAsia="標楷體" w:hint="eastAsia"/>
          <w:sz w:val="20"/>
          <w:szCs w:val="20"/>
        </w:rPr>
        <w:t>本學程</w:t>
      </w:r>
      <w:r w:rsidRPr="00176BAD">
        <w:rPr>
          <w:rFonts w:eastAsia="標楷體"/>
          <w:sz w:val="20"/>
          <w:szCs w:val="20"/>
        </w:rPr>
        <w:t>「海外研習」</w:t>
      </w:r>
      <w:r w:rsidRPr="00176BAD">
        <w:rPr>
          <w:rFonts w:eastAsia="標楷體"/>
          <w:sz w:val="20"/>
          <w:szCs w:val="20"/>
        </w:rPr>
        <w:t>3</w:t>
      </w:r>
      <w:r w:rsidRPr="00176BAD">
        <w:rPr>
          <w:rFonts w:eastAsia="標楷體"/>
          <w:sz w:val="20"/>
          <w:szCs w:val="20"/>
        </w:rPr>
        <w:t>學分</w:t>
      </w:r>
      <w:r w:rsidRPr="00176BAD">
        <w:rPr>
          <w:rFonts w:eastAsia="標楷體" w:hint="eastAsia"/>
          <w:sz w:val="20"/>
          <w:szCs w:val="20"/>
        </w:rPr>
        <w:t>或</w:t>
      </w:r>
      <w:r w:rsidRPr="00176BAD">
        <w:rPr>
          <w:rFonts w:eastAsia="標楷體"/>
          <w:sz w:val="20"/>
          <w:szCs w:val="20"/>
        </w:rPr>
        <w:t>企管系研究所開的「國際管理研討」</w:t>
      </w:r>
      <w:r w:rsidRPr="00176BAD">
        <w:rPr>
          <w:rFonts w:eastAsia="標楷體"/>
          <w:sz w:val="20"/>
          <w:szCs w:val="20"/>
        </w:rPr>
        <w:t>3</w:t>
      </w:r>
      <w:r w:rsidRPr="00176BAD">
        <w:rPr>
          <w:rFonts w:eastAsia="標楷體"/>
          <w:sz w:val="20"/>
          <w:szCs w:val="20"/>
        </w:rPr>
        <w:t>學分。</w:t>
      </w:r>
    </w:p>
    <w:p w14:paraId="601C110D" w14:textId="77777777" w:rsidR="00700090" w:rsidRPr="00176BAD" w:rsidRDefault="00700090" w:rsidP="00700090">
      <w:pPr>
        <w:pStyle w:val="af9"/>
        <w:spacing w:line="300" w:lineRule="exact"/>
        <w:ind w:leftChars="0" w:left="357"/>
        <w:rPr>
          <w:rFonts w:eastAsia="標楷體"/>
          <w:sz w:val="20"/>
          <w:szCs w:val="20"/>
        </w:rPr>
      </w:pPr>
      <w:r w:rsidRPr="00176BAD">
        <w:rPr>
          <w:rFonts w:eastAsia="標楷體"/>
          <w:sz w:val="20"/>
          <w:szCs w:val="20"/>
        </w:rPr>
        <w:t>The senior students are recommended to join the overseas exchange program, practical internship in industry or take elective courses from other departments. Two credits of summer practical internship in the industry are given if joining the summer internship for 320 hours. Three credits of “Seminar for International Management”</w:t>
      </w:r>
      <w:r w:rsidRPr="00176BAD">
        <w:rPr>
          <w:rFonts w:eastAsia="標楷體" w:hint="eastAsia"/>
          <w:sz w:val="20"/>
          <w:szCs w:val="20"/>
        </w:rPr>
        <w:t xml:space="preserve"> a</w:t>
      </w:r>
      <w:r w:rsidRPr="00176BAD">
        <w:rPr>
          <w:rFonts w:eastAsia="標楷體"/>
          <w:sz w:val="20"/>
          <w:szCs w:val="20"/>
        </w:rPr>
        <w:t>re given from BIM or three credits of “Seminar for International Management” are given from MBA if joining the short-term collaborative short-term programs during winter/summer vacation.</w:t>
      </w:r>
    </w:p>
    <w:p w14:paraId="2FC6FCC9" w14:textId="77777777" w:rsidR="00700090" w:rsidRPr="00176BAD" w:rsidRDefault="00700090" w:rsidP="00700090">
      <w:pPr>
        <w:pStyle w:val="af9"/>
        <w:ind w:leftChars="0" w:left="360"/>
        <w:rPr>
          <w:rFonts w:eastAsia="標楷體"/>
          <w:sz w:val="20"/>
          <w:szCs w:val="20"/>
        </w:rPr>
      </w:pPr>
    </w:p>
    <w:p w14:paraId="7FDC756B" w14:textId="77777777" w:rsidR="00700090" w:rsidRPr="000C242B" w:rsidRDefault="00700090" w:rsidP="00700090">
      <w:pPr>
        <w:pStyle w:val="af9"/>
        <w:numPr>
          <w:ilvl w:val="0"/>
          <w:numId w:val="2"/>
        </w:numPr>
        <w:ind w:leftChars="0"/>
        <w:rPr>
          <w:rFonts w:eastAsia="標楷體"/>
          <w:sz w:val="20"/>
          <w:szCs w:val="20"/>
        </w:rPr>
      </w:pPr>
      <w:r w:rsidRPr="00176BAD">
        <w:rPr>
          <w:rFonts w:eastAsia="標楷體" w:hint="eastAsia"/>
          <w:sz w:val="20"/>
          <w:szCs w:val="20"/>
        </w:rPr>
        <w:t>實務專題為學校規定必修，學生可以從管院各系教師選擇指導老師指導之。若是選擇國際交換學習或產業實務實</w:t>
      </w:r>
      <w:r w:rsidRPr="000C242B">
        <w:rPr>
          <w:rFonts w:eastAsia="標楷體" w:hint="eastAsia"/>
          <w:sz w:val="20"/>
          <w:szCs w:val="20"/>
        </w:rPr>
        <w:t>習者，得以出國研習成果報告或海外產業實務實習報告作為實務專題之學習成果。</w:t>
      </w:r>
    </w:p>
    <w:p w14:paraId="4791983C" w14:textId="77777777" w:rsidR="00700090" w:rsidRPr="000C242B" w:rsidRDefault="00700090" w:rsidP="00700090">
      <w:pPr>
        <w:pStyle w:val="af9"/>
        <w:spacing w:line="300" w:lineRule="exact"/>
        <w:ind w:leftChars="0" w:left="357"/>
        <w:rPr>
          <w:rFonts w:eastAsia="標楷體"/>
          <w:sz w:val="20"/>
          <w:szCs w:val="20"/>
        </w:rPr>
      </w:pPr>
      <w:r w:rsidRPr="000C242B">
        <w:rPr>
          <w:rFonts w:eastAsia="標楷體"/>
          <w:sz w:val="20"/>
          <w:szCs w:val="20"/>
        </w:rPr>
        <w:t>The special practical project belongs to one of the school-required courses; students can choose any teachers from the College of Management to be their advisor. The report of the Exchange Student Program or practical internship in the industry can be served as the learning achievement of a special practical project.</w:t>
      </w:r>
    </w:p>
    <w:p w14:paraId="378A1422" w14:textId="77777777" w:rsidR="00700090" w:rsidRPr="000C242B" w:rsidRDefault="00700090" w:rsidP="00700090">
      <w:pPr>
        <w:pStyle w:val="af9"/>
        <w:ind w:leftChars="0" w:left="360"/>
        <w:rPr>
          <w:rFonts w:eastAsia="標楷體"/>
          <w:sz w:val="20"/>
          <w:szCs w:val="20"/>
        </w:rPr>
      </w:pPr>
    </w:p>
    <w:p w14:paraId="47332A21" w14:textId="77777777" w:rsidR="00700090" w:rsidRPr="000C242B" w:rsidRDefault="00700090" w:rsidP="00700090">
      <w:pPr>
        <w:pStyle w:val="af9"/>
        <w:numPr>
          <w:ilvl w:val="0"/>
          <w:numId w:val="2"/>
        </w:numPr>
        <w:ind w:leftChars="0"/>
        <w:rPr>
          <w:rFonts w:eastAsia="標楷體"/>
          <w:sz w:val="20"/>
          <w:szCs w:val="20"/>
        </w:rPr>
      </w:pPr>
      <w:r w:rsidRPr="000C242B">
        <w:rPr>
          <w:rFonts w:eastAsia="標楷體"/>
          <w:sz w:val="20"/>
          <w:szCs w:val="20"/>
        </w:rPr>
        <w:t>國際交換學習建議於大四執行，可以</w:t>
      </w:r>
      <w:proofErr w:type="gramStart"/>
      <w:r w:rsidRPr="000C242B">
        <w:rPr>
          <w:rFonts w:eastAsia="標楷體"/>
          <w:sz w:val="20"/>
          <w:szCs w:val="20"/>
        </w:rPr>
        <w:t>規</w:t>
      </w:r>
      <w:proofErr w:type="gramEnd"/>
      <w:r w:rsidRPr="000C242B">
        <w:rPr>
          <w:rFonts w:eastAsia="標楷體"/>
          <w:sz w:val="20"/>
          <w:szCs w:val="20"/>
        </w:rPr>
        <w:t>畫出國半年或一年，於姐妹校每學期至少得選修</w:t>
      </w:r>
      <w:r w:rsidRPr="000C242B">
        <w:rPr>
          <w:rFonts w:eastAsia="標楷體"/>
          <w:sz w:val="20"/>
          <w:szCs w:val="20"/>
        </w:rPr>
        <w:t>10</w:t>
      </w:r>
      <w:r w:rsidRPr="000C242B">
        <w:rPr>
          <w:rFonts w:eastAsia="標楷體"/>
          <w:sz w:val="20"/>
          <w:szCs w:val="20"/>
        </w:rPr>
        <w:t>學分以上之課程且及格，並經過學程會議核定，始可獲得此學分。若是於大三前往者，必須考慮於姐妹校所選課程是否能與本校大三課程相互抵免，請務必於出國交換前申請並獲得學程會議核准始可抵免。若未能抵免足夠學分，則必須自行負擔</w:t>
      </w:r>
      <w:proofErr w:type="gramStart"/>
      <w:r w:rsidRPr="000C242B">
        <w:rPr>
          <w:rFonts w:eastAsia="標楷體"/>
          <w:sz w:val="20"/>
          <w:szCs w:val="20"/>
        </w:rPr>
        <w:t>可能延畢之</w:t>
      </w:r>
      <w:proofErr w:type="gramEnd"/>
      <w:r w:rsidRPr="000C242B">
        <w:rPr>
          <w:rFonts w:eastAsia="標楷體"/>
          <w:sz w:val="20"/>
          <w:szCs w:val="20"/>
        </w:rPr>
        <w:t>情形。</w:t>
      </w:r>
    </w:p>
    <w:p w14:paraId="10E3FC4C" w14:textId="77777777" w:rsidR="00700090" w:rsidRPr="000C242B" w:rsidRDefault="00700090" w:rsidP="00700090">
      <w:pPr>
        <w:pStyle w:val="af9"/>
        <w:spacing w:line="300" w:lineRule="exact"/>
        <w:ind w:leftChars="0" w:left="357"/>
        <w:rPr>
          <w:rFonts w:eastAsia="標楷體"/>
          <w:sz w:val="20"/>
          <w:szCs w:val="20"/>
        </w:rPr>
      </w:pPr>
      <w:r w:rsidRPr="000C242B">
        <w:rPr>
          <w:rFonts w:eastAsia="標楷體"/>
          <w:sz w:val="20"/>
          <w:szCs w:val="20"/>
        </w:rPr>
        <w:t>One-year or half-year exchange student program is suggested to be taken during the senior year, and the participants have to select at least 10 credits and pass all subjects every semester in the sister school. Credits will be given after the verification of the BIM Committee. If students study abroad during the junior year, please consider if courses taken in the sister school can be waived. Credits can be waived only when verified by BIM Committee before joining the exchange program; if not, be aware of the possibility of postponing graduation day.</w:t>
      </w:r>
    </w:p>
    <w:p w14:paraId="1552ADF4" w14:textId="77777777" w:rsidR="00700090" w:rsidRPr="000C242B" w:rsidRDefault="00700090" w:rsidP="00700090">
      <w:pPr>
        <w:pStyle w:val="af9"/>
        <w:ind w:leftChars="0" w:left="360"/>
        <w:rPr>
          <w:rFonts w:eastAsia="標楷體"/>
          <w:sz w:val="20"/>
          <w:szCs w:val="20"/>
        </w:rPr>
      </w:pPr>
    </w:p>
    <w:p w14:paraId="1FE821EA" w14:textId="77777777" w:rsidR="00700090" w:rsidRPr="000C242B" w:rsidRDefault="00700090" w:rsidP="00700090">
      <w:pPr>
        <w:pStyle w:val="af9"/>
        <w:numPr>
          <w:ilvl w:val="0"/>
          <w:numId w:val="2"/>
        </w:numPr>
        <w:ind w:leftChars="0"/>
        <w:rPr>
          <w:rFonts w:eastAsia="標楷體"/>
          <w:sz w:val="20"/>
          <w:szCs w:val="20"/>
        </w:rPr>
      </w:pPr>
      <w:r w:rsidRPr="000C242B">
        <w:rPr>
          <w:rFonts w:eastAsia="標楷體"/>
          <w:sz w:val="20"/>
          <w:szCs w:val="20"/>
        </w:rPr>
        <w:t>產業實務實習可向學校研發處申請，一切依照學校規定辦理。若要</w:t>
      </w:r>
      <w:proofErr w:type="gramStart"/>
      <w:r w:rsidRPr="000C242B">
        <w:rPr>
          <w:rFonts w:eastAsia="標楷體"/>
          <w:sz w:val="20"/>
          <w:szCs w:val="20"/>
        </w:rPr>
        <w:t>由國管辦公室</w:t>
      </w:r>
      <w:proofErr w:type="gramEnd"/>
      <w:r w:rsidRPr="000C242B">
        <w:rPr>
          <w:rFonts w:eastAsia="標楷體"/>
          <w:sz w:val="20"/>
          <w:szCs w:val="20"/>
        </w:rPr>
        <w:t>安排者，產業實務實習</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)(9</w:t>
      </w:r>
      <w:r w:rsidRPr="000C242B">
        <w:rPr>
          <w:rFonts w:eastAsia="標楷體"/>
          <w:sz w:val="20"/>
          <w:szCs w:val="20"/>
        </w:rPr>
        <w:t>月中至</w:t>
      </w:r>
      <w:r w:rsidRPr="000C242B">
        <w:rPr>
          <w:rFonts w:eastAsia="標楷體"/>
          <w:sz w:val="20"/>
          <w:szCs w:val="20"/>
        </w:rPr>
        <w:t>1</w:t>
      </w:r>
      <w:r w:rsidRPr="000C242B">
        <w:rPr>
          <w:rFonts w:eastAsia="標楷體"/>
          <w:sz w:val="20"/>
          <w:szCs w:val="20"/>
        </w:rPr>
        <w:t>月中執行</w:t>
      </w:r>
      <w:r w:rsidRPr="000C242B">
        <w:rPr>
          <w:rFonts w:eastAsia="標楷體"/>
          <w:sz w:val="20"/>
          <w:szCs w:val="20"/>
        </w:rPr>
        <w:t>)</w:t>
      </w:r>
      <w:r w:rsidRPr="000C242B">
        <w:rPr>
          <w:rFonts w:eastAsia="標楷體"/>
          <w:sz w:val="20"/>
          <w:szCs w:val="20"/>
        </w:rPr>
        <w:t>請於</w:t>
      </w:r>
      <w:r w:rsidRPr="000C242B">
        <w:rPr>
          <w:rFonts w:eastAsia="標楷體"/>
          <w:sz w:val="20"/>
          <w:szCs w:val="20"/>
        </w:rPr>
        <w:t>2</w:t>
      </w:r>
      <w:r w:rsidRPr="000C242B">
        <w:rPr>
          <w:rFonts w:eastAsia="標楷體"/>
          <w:sz w:val="20"/>
          <w:szCs w:val="20"/>
        </w:rPr>
        <w:t>月底前完成申請，產業實務實習</w:t>
      </w:r>
      <w:r w:rsidRPr="000C242B">
        <w:rPr>
          <w:rFonts w:eastAsia="標楷體"/>
          <w:sz w:val="20"/>
          <w:szCs w:val="20"/>
        </w:rPr>
        <w:t>(</w:t>
      </w:r>
      <w:r w:rsidRPr="000C242B">
        <w:rPr>
          <w:rFonts w:eastAsia="標楷體"/>
          <w:sz w:val="20"/>
          <w:szCs w:val="20"/>
        </w:rPr>
        <w:t>二</w:t>
      </w:r>
      <w:r w:rsidRPr="000C242B">
        <w:rPr>
          <w:rFonts w:eastAsia="標楷體"/>
          <w:sz w:val="20"/>
          <w:szCs w:val="20"/>
        </w:rPr>
        <w:t>)(2</w:t>
      </w:r>
      <w:r w:rsidRPr="000C242B">
        <w:rPr>
          <w:rFonts w:eastAsia="標楷體"/>
          <w:sz w:val="20"/>
          <w:szCs w:val="20"/>
        </w:rPr>
        <w:t>月中至</w:t>
      </w:r>
      <w:r w:rsidRPr="000C242B">
        <w:rPr>
          <w:rFonts w:eastAsia="標楷體"/>
          <w:sz w:val="20"/>
          <w:szCs w:val="20"/>
        </w:rPr>
        <w:t>6</w:t>
      </w:r>
      <w:r w:rsidRPr="000C242B">
        <w:rPr>
          <w:rFonts w:eastAsia="標楷體"/>
          <w:sz w:val="20"/>
          <w:szCs w:val="20"/>
        </w:rPr>
        <w:t>月中執行</w:t>
      </w:r>
      <w:r w:rsidRPr="000C242B">
        <w:rPr>
          <w:rFonts w:eastAsia="標楷體"/>
          <w:sz w:val="20"/>
          <w:szCs w:val="20"/>
        </w:rPr>
        <w:t>)</w:t>
      </w:r>
      <w:r w:rsidRPr="000C242B">
        <w:rPr>
          <w:rFonts w:eastAsia="標楷體"/>
          <w:sz w:val="20"/>
          <w:szCs w:val="20"/>
        </w:rPr>
        <w:t>請於</w:t>
      </w:r>
      <w:r w:rsidRPr="000C242B">
        <w:rPr>
          <w:rFonts w:eastAsia="標楷體"/>
          <w:sz w:val="20"/>
          <w:szCs w:val="20"/>
        </w:rPr>
        <w:t>9</w:t>
      </w:r>
      <w:r w:rsidRPr="000C242B">
        <w:rPr>
          <w:rFonts w:eastAsia="標楷體"/>
          <w:sz w:val="20"/>
          <w:szCs w:val="20"/>
        </w:rPr>
        <w:t>月底完成申請。暑假實習者，請於</w:t>
      </w:r>
      <w:r w:rsidRPr="000C242B">
        <w:rPr>
          <w:rFonts w:eastAsia="標楷體"/>
          <w:sz w:val="20"/>
          <w:szCs w:val="20"/>
        </w:rPr>
        <w:t>1</w:t>
      </w:r>
      <w:r w:rsidRPr="000C242B">
        <w:rPr>
          <w:rFonts w:eastAsia="標楷體"/>
          <w:sz w:val="20"/>
          <w:szCs w:val="20"/>
        </w:rPr>
        <w:t>月底完成申請。</w:t>
      </w:r>
    </w:p>
    <w:p w14:paraId="2769D14C" w14:textId="77777777" w:rsidR="00700090" w:rsidRPr="000C242B" w:rsidRDefault="00700090" w:rsidP="00700090">
      <w:pPr>
        <w:pStyle w:val="af9"/>
        <w:spacing w:line="300" w:lineRule="exact"/>
        <w:ind w:leftChars="0" w:left="357"/>
        <w:rPr>
          <w:rFonts w:eastAsia="標楷體"/>
          <w:sz w:val="20"/>
          <w:szCs w:val="20"/>
        </w:rPr>
      </w:pPr>
      <w:r w:rsidRPr="000C242B">
        <w:rPr>
          <w:rFonts w:eastAsia="標楷體"/>
          <w:sz w:val="20"/>
          <w:szCs w:val="20"/>
        </w:rPr>
        <w:t>Practical internship in the industry can be applied to the Office of Research and Development based on the regulations of the school. If students apply to the Office of BIM, please complete the application process before the end of February if taking the practical internship in industry I (from September to January); please complete the application process before the end of September if taking a practical internship in industry II (from February to June). Summer internship in the industry should be applied before the end of January.</w:t>
      </w:r>
    </w:p>
    <w:p w14:paraId="218F086F" w14:textId="77777777" w:rsidR="00700090" w:rsidRPr="000C242B" w:rsidRDefault="00700090" w:rsidP="00700090">
      <w:pPr>
        <w:pStyle w:val="af9"/>
        <w:ind w:leftChars="0" w:left="360"/>
        <w:rPr>
          <w:rFonts w:eastAsia="標楷體"/>
          <w:sz w:val="20"/>
          <w:szCs w:val="20"/>
        </w:rPr>
      </w:pPr>
    </w:p>
    <w:p w14:paraId="07434A2B" w14:textId="77777777" w:rsidR="00700090" w:rsidRPr="000C242B" w:rsidRDefault="00700090" w:rsidP="00700090">
      <w:pPr>
        <w:pStyle w:val="af9"/>
        <w:numPr>
          <w:ilvl w:val="0"/>
          <w:numId w:val="2"/>
        </w:numPr>
        <w:ind w:leftChars="0"/>
        <w:rPr>
          <w:rFonts w:eastAsia="標楷體"/>
          <w:sz w:val="20"/>
          <w:szCs w:val="20"/>
        </w:rPr>
      </w:pPr>
      <w:r w:rsidRPr="000C242B">
        <w:rPr>
          <w:rFonts w:eastAsia="標楷體"/>
          <w:sz w:val="20"/>
          <w:szCs w:val="20"/>
        </w:rPr>
        <w:t>產業實務實習可以於國內或海外執行，若為國內實習則不得做為畢業條件，實習指導老師以管院專任教師為限。</w:t>
      </w:r>
    </w:p>
    <w:p w14:paraId="3B80FDCE" w14:textId="77777777" w:rsidR="00700090" w:rsidRPr="000C242B" w:rsidRDefault="00700090" w:rsidP="00700090">
      <w:pPr>
        <w:pStyle w:val="af9"/>
        <w:spacing w:line="300" w:lineRule="exact"/>
        <w:ind w:leftChars="0" w:left="357"/>
        <w:rPr>
          <w:rFonts w:eastAsia="標楷體"/>
          <w:sz w:val="20"/>
          <w:szCs w:val="20"/>
        </w:rPr>
      </w:pPr>
      <w:r w:rsidRPr="000C242B">
        <w:rPr>
          <w:rFonts w:eastAsia="標楷體"/>
          <w:sz w:val="20"/>
          <w:szCs w:val="20"/>
        </w:rPr>
        <w:t>Practical internship in the industry can be taken in the country or overseas; however, domestic practical internship in industry is not counted to meet the graduation requirements. Only full-time teachers from the College of Management are qualified to be the advisor for an internship.</w:t>
      </w:r>
    </w:p>
    <w:p w14:paraId="5E95ABCA" w14:textId="77777777" w:rsidR="00700090" w:rsidRPr="000C242B" w:rsidRDefault="00700090" w:rsidP="00700090">
      <w:pPr>
        <w:pStyle w:val="af9"/>
        <w:ind w:leftChars="0" w:left="360"/>
        <w:rPr>
          <w:rFonts w:eastAsia="標楷體"/>
          <w:sz w:val="20"/>
          <w:szCs w:val="20"/>
        </w:rPr>
      </w:pPr>
    </w:p>
    <w:p w14:paraId="2EEC4A10" w14:textId="77777777" w:rsidR="00700090" w:rsidRPr="000C242B" w:rsidRDefault="00700090" w:rsidP="00700090">
      <w:pPr>
        <w:pStyle w:val="af9"/>
        <w:numPr>
          <w:ilvl w:val="0"/>
          <w:numId w:val="2"/>
        </w:numPr>
        <w:ind w:leftChars="0"/>
        <w:rPr>
          <w:rFonts w:eastAsia="標楷體"/>
          <w:sz w:val="20"/>
          <w:szCs w:val="20"/>
        </w:rPr>
      </w:pPr>
      <w:r w:rsidRPr="000C242B">
        <w:rPr>
          <w:rFonts w:eastAsia="標楷體"/>
          <w:sz w:val="20"/>
          <w:szCs w:val="20"/>
        </w:rPr>
        <w:t>畢業選修學分無外系學分上限之規定，原則</w:t>
      </w:r>
      <w:proofErr w:type="gramStart"/>
      <w:r w:rsidRPr="000C242B">
        <w:rPr>
          <w:rFonts w:eastAsia="標楷體"/>
          <w:sz w:val="20"/>
          <w:szCs w:val="20"/>
        </w:rPr>
        <w:t>採</w:t>
      </w:r>
      <w:proofErr w:type="gramEnd"/>
      <w:r w:rsidRPr="000C242B">
        <w:rPr>
          <w:rFonts w:eastAsia="標楷體"/>
          <w:sz w:val="20"/>
          <w:szCs w:val="20"/>
        </w:rPr>
        <w:t>認英語授課及第二外語教學課程之選修課程，中文授課之專業選修課程</w:t>
      </w:r>
      <w:r w:rsidRPr="000C242B">
        <w:rPr>
          <w:rFonts w:eastAsia="標楷體"/>
          <w:sz w:val="20"/>
          <w:szCs w:val="20"/>
        </w:rPr>
        <w:lastRenderedPageBreak/>
        <w:t>最高</w:t>
      </w:r>
      <w:proofErr w:type="gramStart"/>
      <w:r w:rsidRPr="000C242B">
        <w:rPr>
          <w:rFonts w:eastAsia="標楷體"/>
          <w:sz w:val="20"/>
          <w:szCs w:val="20"/>
        </w:rPr>
        <w:t>採</w:t>
      </w:r>
      <w:proofErr w:type="gramEnd"/>
      <w:r w:rsidRPr="000C242B">
        <w:rPr>
          <w:rFonts w:eastAsia="標楷體"/>
          <w:sz w:val="20"/>
          <w:szCs w:val="20"/>
        </w:rPr>
        <w:t>認</w:t>
      </w:r>
      <w:r w:rsidRPr="000C242B">
        <w:rPr>
          <w:rFonts w:eastAsia="標楷體"/>
          <w:sz w:val="20"/>
          <w:szCs w:val="20"/>
        </w:rPr>
        <w:t>12</w:t>
      </w:r>
      <w:r w:rsidRPr="000C242B">
        <w:rPr>
          <w:rFonts w:eastAsia="標楷體"/>
          <w:sz w:val="20"/>
          <w:szCs w:val="20"/>
        </w:rPr>
        <w:t>學分。</w:t>
      </w:r>
    </w:p>
    <w:p w14:paraId="39E20DF2" w14:textId="77777777" w:rsidR="00700090" w:rsidRPr="000C242B" w:rsidRDefault="00700090" w:rsidP="00700090">
      <w:pPr>
        <w:pStyle w:val="af9"/>
        <w:spacing w:line="300" w:lineRule="exact"/>
        <w:ind w:leftChars="0" w:left="357"/>
        <w:rPr>
          <w:rFonts w:eastAsia="標楷體"/>
          <w:sz w:val="20"/>
          <w:szCs w:val="20"/>
        </w:rPr>
      </w:pPr>
      <w:r w:rsidRPr="000C242B">
        <w:rPr>
          <w:rFonts w:eastAsia="標楷體"/>
          <w:sz w:val="20"/>
          <w:szCs w:val="20"/>
        </w:rPr>
        <w:t>Credits taken from other departments as graduation elective credits is unlimited. However, only courses taught in English or the second foreign language are adopted as elective courses. At most, twelve credits are adopted for professional elective courses taught in Chinese.</w:t>
      </w:r>
    </w:p>
    <w:p w14:paraId="303DD75B" w14:textId="77777777" w:rsidR="00700090" w:rsidRPr="000C242B" w:rsidRDefault="00700090" w:rsidP="00700090">
      <w:pPr>
        <w:pStyle w:val="af9"/>
        <w:spacing w:line="300" w:lineRule="exact"/>
        <w:ind w:leftChars="0" w:left="357"/>
        <w:rPr>
          <w:rFonts w:eastAsia="標楷體"/>
          <w:sz w:val="20"/>
          <w:szCs w:val="20"/>
        </w:rPr>
      </w:pPr>
    </w:p>
    <w:p w14:paraId="3022740C" w14:textId="77777777" w:rsidR="005C4CFF" w:rsidRPr="000C242B" w:rsidRDefault="005C4CFF" w:rsidP="005C4CFF">
      <w:pPr>
        <w:pStyle w:val="af9"/>
        <w:numPr>
          <w:ilvl w:val="0"/>
          <w:numId w:val="2"/>
        </w:numPr>
        <w:ind w:leftChars="0"/>
        <w:rPr>
          <w:rFonts w:eastAsia="標楷體"/>
          <w:sz w:val="20"/>
          <w:szCs w:val="20"/>
        </w:rPr>
      </w:pPr>
      <w:r w:rsidRPr="000C242B">
        <w:rPr>
          <w:rFonts w:eastAsia="標楷體" w:hint="eastAsia"/>
          <w:sz w:val="20"/>
          <w:szCs w:val="20"/>
        </w:rPr>
        <w:t>通識課程：畢業前需修滿</w:t>
      </w:r>
      <w:r w:rsidRPr="000C242B">
        <w:rPr>
          <w:rFonts w:eastAsia="標楷體" w:hint="eastAsia"/>
          <w:sz w:val="20"/>
          <w:szCs w:val="20"/>
        </w:rPr>
        <w:t>1</w:t>
      </w:r>
      <w:r>
        <w:rPr>
          <w:rFonts w:eastAsia="標楷體" w:hint="eastAsia"/>
          <w:sz w:val="20"/>
          <w:szCs w:val="20"/>
        </w:rPr>
        <w:t>2</w:t>
      </w:r>
      <w:r w:rsidRPr="000C242B">
        <w:rPr>
          <w:rFonts w:eastAsia="標楷體" w:hint="eastAsia"/>
          <w:sz w:val="20"/>
          <w:szCs w:val="20"/>
        </w:rPr>
        <w:t>學分。每學期限修</w:t>
      </w:r>
      <w:r w:rsidRPr="000C242B">
        <w:rPr>
          <w:rFonts w:eastAsia="標楷體" w:hint="eastAsia"/>
          <w:sz w:val="20"/>
          <w:szCs w:val="20"/>
        </w:rPr>
        <w:t>2</w:t>
      </w:r>
      <w:r w:rsidRPr="000C242B">
        <w:rPr>
          <w:rFonts w:eastAsia="標楷體" w:hint="eastAsia"/>
          <w:sz w:val="20"/>
          <w:szCs w:val="20"/>
        </w:rPr>
        <w:t>門通識課程。中文授課之通識課程最高</w:t>
      </w:r>
      <w:proofErr w:type="gramStart"/>
      <w:r w:rsidRPr="000C242B">
        <w:rPr>
          <w:rFonts w:eastAsia="標楷體" w:hint="eastAsia"/>
          <w:sz w:val="20"/>
          <w:szCs w:val="20"/>
        </w:rPr>
        <w:t>採</w:t>
      </w:r>
      <w:proofErr w:type="gramEnd"/>
      <w:r w:rsidRPr="000C242B">
        <w:rPr>
          <w:rFonts w:eastAsia="標楷體" w:hint="eastAsia"/>
          <w:sz w:val="20"/>
          <w:szCs w:val="20"/>
        </w:rPr>
        <w:t>認</w:t>
      </w:r>
      <w:r w:rsidRPr="000C242B">
        <w:rPr>
          <w:rFonts w:eastAsia="標楷體" w:hint="eastAsia"/>
          <w:sz w:val="20"/>
          <w:szCs w:val="20"/>
        </w:rPr>
        <w:t>4</w:t>
      </w:r>
      <w:r w:rsidRPr="000C242B">
        <w:rPr>
          <w:rFonts w:eastAsia="標楷體" w:hint="eastAsia"/>
          <w:sz w:val="20"/>
          <w:szCs w:val="20"/>
        </w:rPr>
        <w:t>學分，</w:t>
      </w:r>
      <w:proofErr w:type="gramStart"/>
      <w:r w:rsidRPr="000C242B">
        <w:rPr>
          <w:rFonts w:eastAsia="標楷體" w:hint="eastAsia"/>
          <w:sz w:val="20"/>
          <w:szCs w:val="20"/>
        </w:rPr>
        <w:t>多修的</w:t>
      </w:r>
      <w:proofErr w:type="gramEnd"/>
      <w:r w:rsidRPr="000C242B">
        <w:rPr>
          <w:rFonts w:eastAsia="標楷體" w:hint="eastAsia"/>
          <w:sz w:val="20"/>
          <w:szCs w:val="20"/>
        </w:rPr>
        <w:t>通識不列入畢業學分。</w:t>
      </w:r>
    </w:p>
    <w:p w14:paraId="34CAB286" w14:textId="77777777" w:rsidR="005C4CFF" w:rsidRDefault="005C4CFF" w:rsidP="005C4CFF">
      <w:pPr>
        <w:pStyle w:val="af9"/>
        <w:spacing w:line="300" w:lineRule="exact"/>
        <w:ind w:leftChars="0" w:left="360"/>
        <w:rPr>
          <w:rFonts w:eastAsia="標楷體"/>
          <w:sz w:val="20"/>
          <w:szCs w:val="20"/>
        </w:rPr>
      </w:pPr>
      <w:r w:rsidRPr="000C242B">
        <w:rPr>
          <w:rFonts w:eastAsia="標楷體"/>
          <w:sz w:val="20"/>
          <w:szCs w:val="20"/>
        </w:rPr>
        <w:t>Students are required to take general education courses for 1</w:t>
      </w:r>
      <w:r>
        <w:rPr>
          <w:rFonts w:eastAsia="標楷體" w:hint="eastAsia"/>
          <w:sz w:val="20"/>
          <w:szCs w:val="20"/>
        </w:rPr>
        <w:t>2</w:t>
      </w:r>
      <w:r w:rsidRPr="000C242B">
        <w:rPr>
          <w:rFonts w:eastAsia="標楷體"/>
          <w:sz w:val="20"/>
          <w:szCs w:val="20"/>
        </w:rPr>
        <w:t xml:space="preserve"> credits before graduation. Students could take most two general education courses in each semester. Besides, four credits at most are adopted for general education courses taught in Chinese</w:t>
      </w:r>
      <w:r w:rsidRPr="000C242B">
        <w:rPr>
          <w:rFonts w:eastAsia="標楷體" w:hint="eastAsia"/>
          <w:sz w:val="20"/>
          <w:szCs w:val="20"/>
        </w:rPr>
        <w:t xml:space="preserve">. </w:t>
      </w:r>
      <w:r w:rsidRPr="000C242B">
        <w:rPr>
          <w:rFonts w:eastAsia="標楷體"/>
          <w:sz w:val="20"/>
          <w:szCs w:val="20"/>
        </w:rPr>
        <w:t>Extra credits of general education courses are not counted for the graduation ones.</w:t>
      </w:r>
    </w:p>
    <w:p w14:paraId="47ABDB91" w14:textId="794D938D" w:rsidR="00670A20" w:rsidRPr="00D2749D" w:rsidRDefault="00670A20" w:rsidP="00D2749D">
      <w:pPr>
        <w:rPr>
          <w:rFonts w:eastAsia="標楷體" w:hint="eastAsia"/>
          <w:color w:val="FF0000"/>
          <w:sz w:val="20"/>
          <w:szCs w:val="20"/>
        </w:rPr>
      </w:pPr>
    </w:p>
    <w:sectPr w:rsidR="00670A20" w:rsidRPr="00D2749D" w:rsidSect="00670A20">
      <w:footerReference w:type="default" r:id="rId10"/>
      <w:pgSz w:w="11906" w:h="16838" w:code="9"/>
      <w:pgMar w:top="720" w:right="720" w:bottom="284" w:left="567" w:header="851" w:footer="992" w:gutter="0"/>
      <w:cols w:space="425"/>
      <w:docGrid w:type="lines"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F07F4" w14:textId="77777777" w:rsidR="00CD179F" w:rsidRDefault="00CD179F">
      <w:r>
        <w:separator/>
      </w:r>
    </w:p>
  </w:endnote>
  <w:endnote w:type="continuationSeparator" w:id="0">
    <w:p w14:paraId="385B1D25" w14:textId="77777777" w:rsidR="00CD179F" w:rsidRDefault="00CD1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00"/>
    <w:family w:val="roman"/>
    <w:pitch w:val="default"/>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FE94A" w14:textId="77777777" w:rsidR="005D28E5" w:rsidRDefault="005D28E5">
    <w:pPr>
      <w:pStyle w:val="a3"/>
      <w:jc w:val="center"/>
    </w:pPr>
    <w:r>
      <w:fldChar w:fldCharType="begin"/>
    </w:r>
    <w:r>
      <w:instrText>PAGE   \* MERGEFORMAT</w:instrText>
    </w:r>
    <w:r>
      <w:fldChar w:fldCharType="separate"/>
    </w:r>
    <w:r>
      <w:rPr>
        <w:lang w:val="zh-TW" w:eastAsia="zh-TW"/>
      </w:rPr>
      <w:t>2</w:t>
    </w:r>
    <w:r>
      <w:fldChar w:fldCharType="end"/>
    </w:r>
  </w:p>
  <w:p w14:paraId="0E556ADE" w14:textId="77777777" w:rsidR="009A0F8E" w:rsidRDefault="009A0F8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C0B48" w14:textId="77777777" w:rsidR="00CD179F" w:rsidRDefault="00CD179F">
      <w:r>
        <w:separator/>
      </w:r>
    </w:p>
  </w:footnote>
  <w:footnote w:type="continuationSeparator" w:id="0">
    <w:p w14:paraId="07BBFC5E" w14:textId="77777777" w:rsidR="00CD179F" w:rsidRDefault="00CD17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C02DD"/>
    <w:multiLevelType w:val="hybridMultilevel"/>
    <w:tmpl w:val="6A7A5390"/>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B9632D"/>
    <w:multiLevelType w:val="hybridMultilevel"/>
    <w:tmpl w:val="6A7A5390"/>
    <w:lvl w:ilvl="0" w:tplc="FFFFFFFF">
      <w:start w:val="1"/>
      <w:numFmt w:val="taiwaneseCountingThousand"/>
      <w:lvlText w:val="%1、"/>
      <w:lvlJc w:val="left"/>
      <w:pPr>
        <w:ind w:left="480" w:hanging="480"/>
      </w:pPr>
      <w:rPr>
        <w:rFonts w:hint="default"/>
      </w:rPr>
    </w:lvl>
    <w:lvl w:ilvl="1" w:tplc="FFFFFFFF">
      <w:start w:val="1"/>
      <w:numFmt w:val="decim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 w15:restartNumberingAfterBreak="0">
    <w:nsid w:val="10402D7F"/>
    <w:multiLevelType w:val="hybridMultilevel"/>
    <w:tmpl w:val="244E2066"/>
    <w:lvl w:ilvl="0" w:tplc="B7E2F0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D855B5"/>
    <w:multiLevelType w:val="hybridMultilevel"/>
    <w:tmpl w:val="C0425006"/>
    <w:lvl w:ilvl="0" w:tplc="6F00C374">
      <w:start w:val="1"/>
      <w:numFmt w:val="decimal"/>
      <w:lvlText w:val="%1．"/>
      <w:lvlJc w:val="left"/>
      <w:pPr>
        <w:ind w:left="833" w:hanging="720"/>
      </w:pPr>
      <w:rPr>
        <w:rFonts w:ascii="Times New Roman" w:eastAsia="標楷體" w:hAnsi="Times New Roman" w:cs="Times New Roman"/>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4" w15:restartNumberingAfterBreak="0">
    <w:nsid w:val="27EA75DD"/>
    <w:multiLevelType w:val="hybridMultilevel"/>
    <w:tmpl w:val="D61C8D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9BA0725"/>
    <w:multiLevelType w:val="hybridMultilevel"/>
    <w:tmpl w:val="70AA8A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BDE177E"/>
    <w:multiLevelType w:val="hybridMultilevel"/>
    <w:tmpl w:val="0D70C362"/>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E8C741E"/>
    <w:multiLevelType w:val="hybridMultilevel"/>
    <w:tmpl w:val="03DA4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447CDE"/>
    <w:multiLevelType w:val="hybridMultilevel"/>
    <w:tmpl w:val="D05CD3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2711C6C"/>
    <w:multiLevelType w:val="hybridMultilevel"/>
    <w:tmpl w:val="6A7A5390"/>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339229C"/>
    <w:multiLevelType w:val="hybridMultilevel"/>
    <w:tmpl w:val="FE6046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6AA0F3D"/>
    <w:multiLevelType w:val="hybridMultilevel"/>
    <w:tmpl w:val="8A0EA722"/>
    <w:lvl w:ilvl="0" w:tplc="4D9A67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BAD51DD"/>
    <w:multiLevelType w:val="hybridMultilevel"/>
    <w:tmpl w:val="8D42B3C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5DB82BF5"/>
    <w:multiLevelType w:val="hybridMultilevel"/>
    <w:tmpl w:val="D50A6FCA"/>
    <w:lvl w:ilvl="0" w:tplc="06E87166">
      <w:start w:val="1"/>
      <w:numFmt w:val="decimal"/>
      <w:suff w:val="nothing"/>
      <w:lvlText w:val="（%1）"/>
      <w:lvlJc w:val="left"/>
      <w:pPr>
        <w:ind w:left="59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2BB74B2"/>
    <w:multiLevelType w:val="hybridMultilevel"/>
    <w:tmpl w:val="F716B7AC"/>
    <w:lvl w:ilvl="0" w:tplc="0DDC25B8">
      <w:start w:val="1"/>
      <w:numFmt w:val="taiwaneseCountingThousand"/>
      <w:pStyle w:val="aaa"/>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6422C32"/>
    <w:multiLevelType w:val="hybridMultilevel"/>
    <w:tmpl w:val="743CB3A2"/>
    <w:lvl w:ilvl="0" w:tplc="06ECF0EE">
      <w:start w:val="1"/>
      <w:numFmt w:val="bullet"/>
      <w:suff w:val="nothing"/>
      <w:lvlText w:val=""/>
      <w:lvlJc w:val="left"/>
      <w:pPr>
        <w:ind w:left="962" w:hanging="480"/>
      </w:pPr>
      <w:rPr>
        <w:rFonts w:ascii="Wingdings" w:hAnsi="Wingdings" w:hint="default"/>
      </w:rPr>
    </w:lvl>
    <w:lvl w:ilvl="1" w:tplc="04090003" w:tentative="1">
      <w:start w:val="1"/>
      <w:numFmt w:val="bullet"/>
      <w:lvlText w:val=""/>
      <w:lvlJc w:val="left"/>
      <w:pPr>
        <w:ind w:left="1442" w:hanging="480"/>
      </w:pPr>
      <w:rPr>
        <w:rFonts w:ascii="Wingdings" w:hAnsi="Wingdings" w:hint="default"/>
      </w:rPr>
    </w:lvl>
    <w:lvl w:ilvl="2" w:tplc="04090005" w:tentative="1">
      <w:start w:val="1"/>
      <w:numFmt w:val="bullet"/>
      <w:lvlText w:val=""/>
      <w:lvlJc w:val="left"/>
      <w:pPr>
        <w:ind w:left="1922" w:hanging="480"/>
      </w:pPr>
      <w:rPr>
        <w:rFonts w:ascii="Wingdings" w:hAnsi="Wingdings" w:hint="default"/>
      </w:rPr>
    </w:lvl>
    <w:lvl w:ilvl="3" w:tplc="04090001" w:tentative="1">
      <w:start w:val="1"/>
      <w:numFmt w:val="bullet"/>
      <w:lvlText w:val=""/>
      <w:lvlJc w:val="left"/>
      <w:pPr>
        <w:ind w:left="2402" w:hanging="480"/>
      </w:pPr>
      <w:rPr>
        <w:rFonts w:ascii="Wingdings" w:hAnsi="Wingdings" w:hint="default"/>
      </w:rPr>
    </w:lvl>
    <w:lvl w:ilvl="4" w:tplc="04090003" w:tentative="1">
      <w:start w:val="1"/>
      <w:numFmt w:val="bullet"/>
      <w:lvlText w:val=""/>
      <w:lvlJc w:val="left"/>
      <w:pPr>
        <w:ind w:left="2882" w:hanging="480"/>
      </w:pPr>
      <w:rPr>
        <w:rFonts w:ascii="Wingdings" w:hAnsi="Wingdings" w:hint="default"/>
      </w:rPr>
    </w:lvl>
    <w:lvl w:ilvl="5" w:tplc="04090005" w:tentative="1">
      <w:start w:val="1"/>
      <w:numFmt w:val="bullet"/>
      <w:lvlText w:val=""/>
      <w:lvlJc w:val="left"/>
      <w:pPr>
        <w:ind w:left="3362" w:hanging="480"/>
      </w:pPr>
      <w:rPr>
        <w:rFonts w:ascii="Wingdings" w:hAnsi="Wingdings" w:hint="default"/>
      </w:rPr>
    </w:lvl>
    <w:lvl w:ilvl="6" w:tplc="04090001" w:tentative="1">
      <w:start w:val="1"/>
      <w:numFmt w:val="bullet"/>
      <w:lvlText w:val=""/>
      <w:lvlJc w:val="left"/>
      <w:pPr>
        <w:ind w:left="3842" w:hanging="480"/>
      </w:pPr>
      <w:rPr>
        <w:rFonts w:ascii="Wingdings" w:hAnsi="Wingdings" w:hint="default"/>
      </w:rPr>
    </w:lvl>
    <w:lvl w:ilvl="7" w:tplc="04090003" w:tentative="1">
      <w:start w:val="1"/>
      <w:numFmt w:val="bullet"/>
      <w:lvlText w:val=""/>
      <w:lvlJc w:val="left"/>
      <w:pPr>
        <w:ind w:left="4322" w:hanging="480"/>
      </w:pPr>
      <w:rPr>
        <w:rFonts w:ascii="Wingdings" w:hAnsi="Wingdings" w:hint="default"/>
      </w:rPr>
    </w:lvl>
    <w:lvl w:ilvl="8" w:tplc="04090005" w:tentative="1">
      <w:start w:val="1"/>
      <w:numFmt w:val="bullet"/>
      <w:lvlText w:val=""/>
      <w:lvlJc w:val="left"/>
      <w:pPr>
        <w:ind w:left="4802" w:hanging="480"/>
      </w:pPr>
      <w:rPr>
        <w:rFonts w:ascii="Wingdings" w:hAnsi="Wingdings" w:hint="default"/>
      </w:rPr>
    </w:lvl>
  </w:abstractNum>
  <w:abstractNum w:abstractNumId="16" w15:restartNumberingAfterBreak="0">
    <w:nsid w:val="72B9675D"/>
    <w:multiLevelType w:val="hybridMultilevel"/>
    <w:tmpl w:val="6308889E"/>
    <w:lvl w:ilvl="0" w:tplc="587C28E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76AF7450"/>
    <w:multiLevelType w:val="hybridMultilevel"/>
    <w:tmpl w:val="E20A3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7004A1"/>
    <w:multiLevelType w:val="hybridMultilevel"/>
    <w:tmpl w:val="6A7A5390"/>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A1B2EB1"/>
    <w:multiLevelType w:val="hybridMultilevel"/>
    <w:tmpl w:val="CFB01D32"/>
    <w:lvl w:ilvl="0" w:tplc="AC62C8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9"/>
  </w:num>
  <w:num w:numId="3">
    <w:abstractNumId w:val="12"/>
  </w:num>
  <w:num w:numId="4">
    <w:abstractNumId w:val="9"/>
  </w:num>
  <w:num w:numId="5">
    <w:abstractNumId w:val="8"/>
  </w:num>
  <w:num w:numId="6">
    <w:abstractNumId w:val="5"/>
  </w:num>
  <w:num w:numId="7">
    <w:abstractNumId w:val="7"/>
  </w:num>
  <w:num w:numId="8">
    <w:abstractNumId w:val="17"/>
  </w:num>
  <w:num w:numId="9">
    <w:abstractNumId w:val="6"/>
  </w:num>
  <w:num w:numId="10">
    <w:abstractNumId w:val="4"/>
  </w:num>
  <w:num w:numId="11">
    <w:abstractNumId w:val="0"/>
  </w:num>
  <w:num w:numId="12">
    <w:abstractNumId w:val="11"/>
  </w:num>
  <w:num w:numId="13">
    <w:abstractNumId w:val="3"/>
  </w:num>
  <w:num w:numId="14">
    <w:abstractNumId w:val="13"/>
  </w:num>
  <w:num w:numId="15">
    <w:abstractNumId w:val="15"/>
  </w:num>
  <w:num w:numId="16">
    <w:abstractNumId w:val="16"/>
  </w:num>
  <w:num w:numId="17">
    <w:abstractNumId w:val="18"/>
  </w:num>
  <w:num w:numId="18">
    <w:abstractNumId w:val="10"/>
  </w:num>
  <w:num w:numId="19">
    <w:abstractNumId w:val="2"/>
  </w:num>
  <w:num w:numId="2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0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F12"/>
    <w:rsid w:val="000019E2"/>
    <w:rsid w:val="00001B88"/>
    <w:rsid w:val="000025BD"/>
    <w:rsid w:val="00003A07"/>
    <w:rsid w:val="00004143"/>
    <w:rsid w:val="00004930"/>
    <w:rsid w:val="00004EE3"/>
    <w:rsid w:val="0000514B"/>
    <w:rsid w:val="00005489"/>
    <w:rsid w:val="00005AA8"/>
    <w:rsid w:val="00005BA7"/>
    <w:rsid w:val="00005C17"/>
    <w:rsid w:val="00006D97"/>
    <w:rsid w:val="00007170"/>
    <w:rsid w:val="0000793B"/>
    <w:rsid w:val="0001092A"/>
    <w:rsid w:val="00011E2B"/>
    <w:rsid w:val="00012013"/>
    <w:rsid w:val="00012312"/>
    <w:rsid w:val="00014185"/>
    <w:rsid w:val="00014441"/>
    <w:rsid w:val="000147A7"/>
    <w:rsid w:val="0001617E"/>
    <w:rsid w:val="000176AC"/>
    <w:rsid w:val="0002359B"/>
    <w:rsid w:val="00023DC7"/>
    <w:rsid w:val="00024978"/>
    <w:rsid w:val="00024CE1"/>
    <w:rsid w:val="00025297"/>
    <w:rsid w:val="00025300"/>
    <w:rsid w:val="00025B13"/>
    <w:rsid w:val="0002642C"/>
    <w:rsid w:val="00030527"/>
    <w:rsid w:val="00030A46"/>
    <w:rsid w:val="00030B17"/>
    <w:rsid w:val="000310DD"/>
    <w:rsid w:val="00032701"/>
    <w:rsid w:val="0003387E"/>
    <w:rsid w:val="0003408F"/>
    <w:rsid w:val="00034235"/>
    <w:rsid w:val="00034562"/>
    <w:rsid w:val="00035799"/>
    <w:rsid w:val="00036289"/>
    <w:rsid w:val="00040747"/>
    <w:rsid w:val="000418F0"/>
    <w:rsid w:val="0004330C"/>
    <w:rsid w:val="000434BF"/>
    <w:rsid w:val="00044BB8"/>
    <w:rsid w:val="00044F44"/>
    <w:rsid w:val="00047074"/>
    <w:rsid w:val="0004752A"/>
    <w:rsid w:val="00050AB7"/>
    <w:rsid w:val="00051031"/>
    <w:rsid w:val="000512A9"/>
    <w:rsid w:val="00051708"/>
    <w:rsid w:val="00051714"/>
    <w:rsid w:val="00052EA3"/>
    <w:rsid w:val="000532F9"/>
    <w:rsid w:val="000539D3"/>
    <w:rsid w:val="00053D0C"/>
    <w:rsid w:val="00054C94"/>
    <w:rsid w:val="0005549F"/>
    <w:rsid w:val="000560BD"/>
    <w:rsid w:val="000562AC"/>
    <w:rsid w:val="000568D0"/>
    <w:rsid w:val="00063DEC"/>
    <w:rsid w:val="000657C8"/>
    <w:rsid w:val="00066037"/>
    <w:rsid w:val="00066520"/>
    <w:rsid w:val="000666BE"/>
    <w:rsid w:val="00066705"/>
    <w:rsid w:val="00066E8D"/>
    <w:rsid w:val="000673A4"/>
    <w:rsid w:val="00067F5A"/>
    <w:rsid w:val="0007031C"/>
    <w:rsid w:val="00071A43"/>
    <w:rsid w:val="000722B0"/>
    <w:rsid w:val="00072D2E"/>
    <w:rsid w:val="000731C2"/>
    <w:rsid w:val="0007471C"/>
    <w:rsid w:val="0007655A"/>
    <w:rsid w:val="0007703A"/>
    <w:rsid w:val="00077D49"/>
    <w:rsid w:val="00080263"/>
    <w:rsid w:val="000811D1"/>
    <w:rsid w:val="0008166A"/>
    <w:rsid w:val="000823D2"/>
    <w:rsid w:val="00085763"/>
    <w:rsid w:val="0008757F"/>
    <w:rsid w:val="000876AC"/>
    <w:rsid w:val="00090BDD"/>
    <w:rsid w:val="00091106"/>
    <w:rsid w:val="0009190A"/>
    <w:rsid w:val="0009191B"/>
    <w:rsid w:val="00093650"/>
    <w:rsid w:val="00094916"/>
    <w:rsid w:val="00094950"/>
    <w:rsid w:val="00096536"/>
    <w:rsid w:val="00096FCA"/>
    <w:rsid w:val="000978BD"/>
    <w:rsid w:val="000A06EC"/>
    <w:rsid w:val="000A250F"/>
    <w:rsid w:val="000A3FD4"/>
    <w:rsid w:val="000A54C3"/>
    <w:rsid w:val="000A5C58"/>
    <w:rsid w:val="000A5EA1"/>
    <w:rsid w:val="000A5F5B"/>
    <w:rsid w:val="000A6FAC"/>
    <w:rsid w:val="000B0704"/>
    <w:rsid w:val="000B101C"/>
    <w:rsid w:val="000B1429"/>
    <w:rsid w:val="000B28FA"/>
    <w:rsid w:val="000B29C2"/>
    <w:rsid w:val="000B33A7"/>
    <w:rsid w:val="000B4EC9"/>
    <w:rsid w:val="000B555A"/>
    <w:rsid w:val="000B555C"/>
    <w:rsid w:val="000B5F76"/>
    <w:rsid w:val="000B615E"/>
    <w:rsid w:val="000B622E"/>
    <w:rsid w:val="000B6FAD"/>
    <w:rsid w:val="000B7B4A"/>
    <w:rsid w:val="000C2292"/>
    <w:rsid w:val="000C242B"/>
    <w:rsid w:val="000C36DD"/>
    <w:rsid w:val="000C3C76"/>
    <w:rsid w:val="000C43DF"/>
    <w:rsid w:val="000C4731"/>
    <w:rsid w:val="000C5E51"/>
    <w:rsid w:val="000C67DB"/>
    <w:rsid w:val="000D204A"/>
    <w:rsid w:val="000D2498"/>
    <w:rsid w:val="000D3F00"/>
    <w:rsid w:val="000D407C"/>
    <w:rsid w:val="000D44BA"/>
    <w:rsid w:val="000D494C"/>
    <w:rsid w:val="000D5357"/>
    <w:rsid w:val="000D7369"/>
    <w:rsid w:val="000D7E53"/>
    <w:rsid w:val="000E0B97"/>
    <w:rsid w:val="000E229E"/>
    <w:rsid w:val="000E2CB6"/>
    <w:rsid w:val="000E4D4D"/>
    <w:rsid w:val="000E54E6"/>
    <w:rsid w:val="000F025D"/>
    <w:rsid w:val="000F0846"/>
    <w:rsid w:val="000F17C1"/>
    <w:rsid w:val="000F1BBB"/>
    <w:rsid w:val="000F27F6"/>
    <w:rsid w:val="000F4DF4"/>
    <w:rsid w:val="000F51E2"/>
    <w:rsid w:val="000F644D"/>
    <w:rsid w:val="000F6920"/>
    <w:rsid w:val="001006DB"/>
    <w:rsid w:val="00100E81"/>
    <w:rsid w:val="001024A1"/>
    <w:rsid w:val="0010271C"/>
    <w:rsid w:val="00102950"/>
    <w:rsid w:val="001041CC"/>
    <w:rsid w:val="001047E7"/>
    <w:rsid w:val="00105405"/>
    <w:rsid w:val="00105B80"/>
    <w:rsid w:val="00110B1B"/>
    <w:rsid w:val="00110FEE"/>
    <w:rsid w:val="00111151"/>
    <w:rsid w:val="001126D8"/>
    <w:rsid w:val="00114CB4"/>
    <w:rsid w:val="00117061"/>
    <w:rsid w:val="00117B69"/>
    <w:rsid w:val="00120611"/>
    <w:rsid w:val="00121D36"/>
    <w:rsid w:val="00121FEA"/>
    <w:rsid w:val="001224F2"/>
    <w:rsid w:val="0012257C"/>
    <w:rsid w:val="00122940"/>
    <w:rsid w:val="00124008"/>
    <w:rsid w:val="00124310"/>
    <w:rsid w:val="00124847"/>
    <w:rsid w:val="0012770A"/>
    <w:rsid w:val="00130131"/>
    <w:rsid w:val="00130A64"/>
    <w:rsid w:val="00130E46"/>
    <w:rsid w:val="00131006"/>
    <w:rsid w:val="00134023"/>
    <w:rsid w:val="0013564A"/>
    <w:rsid w:val="00135AC9"/>
    <w:rsid w:val="001408D4"/>
    <w:rsid w:val="00141A32"/>
    <w:rsid w:val="00141F53"/>
    <w:rsid w:val="00143222"/>
    <w:rsid w:val="00143566"/>
    <w:rsid w:val="00143B92"/>
    <w:rsid w:val="00143E4A"/>
    <w:rsid w:val="0014549C"/>
    <w:rsid w:val="00145C13"/>
    <w:rsid w:val="00145C53"/>
    <w:rsid w:val="00146292"/>
    <w:rsid w:val="00146411"/>
    <w:rsid w:val="00146547"/>
    <w:rsid w:val="00147CC8"/>
    <w:rsid w:val="00147E53"/>
    <w:rsid w:val="0015138D"/>
    <w:rsid w:val="00151F95"/>
    <w:rsid w:val="0015236D"/>
    <w:rsid w:val="001537F9"/>
    <w:rsid w:val="00154A31"/>
    <w:rsid w:val="001550BB"/>
    <w:rsid w:val="001570CA"/>
    <w:rsid w:val="00160C8E"/>
    <w:rsid w:val="00163587"/>
    <w:rsid w:val="0016497C"/>
    <w:rsid w:val="001667B5"/>
    <w:rsid w:val="00167F9E"/>
    <w:rsid w:val="001701BC"/>
    <w:rsid w:val="00170E15"/>
    <w:rsid w:val="00172C6D"/>
    <w:rsid w:val="001730C0"/>
    <w:rsid w:val="00174E4F"/>
    <w:rsid w:val="00175C7A"/>
    <w:rsid w:val="001766F4"/>
    <w:rsid w:val="00176BAD"/>
    <w:rsid w:val="00180112"/>
    <w:rsid w:val="00180500"/>
    <w:rsid w:val="00180668"/>
    <w:rsid w:val="00181AAF"/>
    <w:rsid w:val="0018205B"/>
    <w:rsid w:val="00182A9F"/>
    <w:rsid w:val="00185318"/>
    <w:rsid w:val="001866FD"/>
    <w:rsid w:val="00187EC2"/>
    <w:rsid w:val="001905A5"/>
    <w:rsid w:val="00191BA1"/>
    <w:rsid w:val="00192B18"/>
    <w:rsid w:val="0019346D"/>
    <w:rsid w:val="001946F1"/>
    <w:rsid w:val="00194844"/>
    <w:rsid w:val="00194D43"/>
    <w:rsid w:val="001961A4"/>
    <w:rsid w:val="001964DC"/>
    <w:rsid w:val="00196711"/>
    <w:rsid w:val="001978D1"/>
    <w:rsid w:val="001A1F52"/>
    <w:rsid w:val="001A26EF"/>
    <w:rsid w:val="001A2BBC"/>
    <w:rsid w:val="001A347C"/>
    <w:rsid w:val="001A3635"/>
    <w:rsid w:val="001A3BB0"/>
    <w:rsid w:val="001A4606"/>
    <w:rsid w:val="001A59AE"/>
    <w:rsid w:val="001A64A6"/>
    <w:rsid w:val="001A6EB0"/>
    <w:rsid w:val="001A78A0"/>
    <w:rsid w:val="001B1CA6"/>
    <w:rsid w:val="001B25C1"/>
    <w:rsid w:val="001B3897"/>
    <w:rsid w:val="001B4795"/>
    <w:rsid w:val="001B4F0A"/>
    <w:rsid w:val="001B7367"/>
    <w:rsid w:val="001B7D75"/>
    <w:rsid w:val="001C02FC"/>
    <w:rsid w:val="001C3079"/>
    <w:rsid w:val="001C38B3"/>
    <w:rsid w:val="001C6C2A"/>
    <w:rsid w:val="001C7903"/>
    <w:rsid w:val="001D006A"/>
    <w:rsid w:val="001D1087"/>
    <w:rsid w:val="001D143D"/>
    <w:rsid w:val="001D1486"/>
    <w:rsid w:val="001D15B1"/>
    <w:rsid w:val="001D227E"/>
    <w:rsid w:val="001D27C6"/>
    <w:rsid w:val="001D2D79"/>
    <w:rsid w:val="001D4D79"/>
    <w:rsid w:val="001D7A11"/>
    <w:rsid w:val="001D7A18"/>
    <w:rsid w:val="001E0C1B"/>
    <w:rsid w:val="001E1023"/>
    <w:rsid w:val="001E224F"/>
    <w:rsid w:val="001E35EF"/>
    <w:rsid w:val="001E4678"/>
    <w:rsid w:val="001F1103"/>
    <w:rsid w:val="001F234C"/>
    <w:rsid w:val="001F2380"/>
    <w:rsid w:val="001F3893"/>
    <w:rsid w:val="001F4946"/>
    <w:rsid w:val="001F4D44"/>
    <w:rsid w:val="001F5583"/>
    <w:rsid w:val="001F58B1"/>
    <w:rsid w:val="001F59CB"/>
    <w:rsid w:val="001F619C"/>
    <w:rsid w:val="001F6E12"/>
    <w:rsid w:val="001F71F8"/>
    <w:rsid w:val="001F754A"/>
    <w:rsid w:val="001F75D1"/>
    <w:rsid w:val="001F7605"/>
    <w:rsid w:val="00200079"/>
    <w:rsid w:val="00202D7D"/>
    <w:rsid w:val="00203DDC"/>
    <w:rsid w:val="002045DD"/>
    <w:rsid w:val="00205DD5"/>
    <w:rsid w:val="00206F3D"/>
    <w:rsid w:val="00207C15"/>
    <w:rsid w:val="00210598"/>
    <w:rsid w:val="00210F76"/>
    <w:rsid w:val="0021153F"/>
    <w:rsid w:val="0021334D"/>
    <w:rsid w:val="0021443D"/>
    <w:rsid w:val="0021652A"/>
    <w:rsid w:val="0021653C"/>
    <w:rsid w:val="00217879"/>
    <w:rsid w:val="00221174"/>
    <w:rsid w:val="002232CA"/>
    <w:rsid w:val="002234F9"/>
    <w:rsid w:val="0022351C"/>
    <w:rsid w:val="00225911"/>
    <w:rsid w:val="00226559"/>
    <w:rsid w:val="00226F8C"/>
    <w:rsid w:val="00227128"/>
    <w:rsid w:val="00233CA5"/>
    <w:rsid w:val="002349FE"/>
    <w:rsid w:val="00234A4B"/>
    <w:rsid w:val="00237582"/>
    <w:rsid w:val="00237E42"/>
    <w:rsid w:val="00240D51"/>
    <w:rsid w:val="002418FC"/>
    <w:rsid w:val="00245385"/>
    <w:rsid w:val="00247154"/>
    <w:rsid w:val="00252639"/>
    <w:rsid w:val="00252BCA"/>
    <w:rsid w:val="00252DC9"/>
    <w:rsid w:val="00253F6F"/>
    <w:rsid w:val="00254851"/>
    <w:rsid w:val="00255614"/>
    <w:rsid w:val="00256618"/>
    <w:rsid w:val="00256833"/>
    <w:rsid w:val="00256CA2"/>
    <w:rsid w:val="0025724B"/>
    <w:rsid w:val="00257AE2"/>
    <w:rsid w:val="00257D69"/>
    <w:rsid w:val="00257F21"/>
    <w:rsid w:val="0026039D"/>
    <w:rsid w:val="002608B6"/>
    <w:rsid w:val="002613CB"/>
    <w:rsid w:val="002620D7"/>
    <w:rsid w:val="00262359"/>
    <w:rsid w:val="00262CFF"/>
    <w:rsid w:val="00263552"/>
    <w:rsid w:val="002639BD"/>
    <w:rsid w:val="00263E9D"/>
    <w:rsid w:val="002646E2"/>
    <w:rsid w:val="00264EA3"/>
    <w:rsid w:val="002670BA"/>
    <w:rsid w:val="00267BFF"/>
    <w:rsid w:val="002724C0"/>
    <w:rsid w:val="002731AB"/>
    <w:rsid w:val="0027320B"/>
    <w:rsid w:val="0027325D"/>
    <w:rsid w:val="002758AB"/>
    <w:rsid w:val="0027757E"/>
    <w:rsid w:val="0027758D"/>
    <w:rsid w:val="00277D62"/>
    <w:rsid w:val="00280898"/>
    <w:rsid w:val="00282742"/>
    <w:rsid w:val="0028286A"/>
    <w:rsid w:val="00283761"/>
    <w:rsid w:val="00287A8D"/>
    <w:rsid w:val="002900AE"/>
    <w:rsid w:val="002921C8"/>
    <w:rsid w:val="002943A2"/>
    <w:rsid w:val="0029557F"/>
    <w:rsid w:val="002955D4"/>
    <w:rsid w:val="0029573D"/>
    <w:rsid w:val="00295873"/>
    <w:rsid w:val="00295B7B"/>
    <w:rsid w:val="00295C05"/>
    <w:rsid w:val="002961FB"/>
    <w:rsid w:val="0029649F"/>
    <w:rsid w:val="002A0535"/>
    <w:rsid w:val="002A0644"/>
    <w:rsid w:val="002A13C7"/>
    <w:rsid w:val="002A17A4"/>
    <w:rsid w:val="002A2FB7"/>
    <w:rsid w:val="002A3605"/>
    <w:rsid w:val="002A3861"/>
    <w:rsid w:val="002A4DB7"/>
    <w:rsid w:val="002A4E94"/>
    <w:rsid w:val="002A6336"/>
    <w:rsid w:val="002A668D"/>
    <w:rsid w:val="002A7C4A"/>
    <w:rsid w:val="002A7CA9"/>
    <w:rsid w:val="002B2438"/>
    <w:rsid w:val="002B2680"/>
    <w:rsid w:val="002B280B"/>
    <w:rsid w:val="002B35C1"/>
    <w:rsid w:val="002B5DD6"/>
    <w:rsid w:val="002C1A35"/>
    <w:rsid w:val="002C22C5"/>
    <w:rsid w:val="002C3D4E"/>
    <w:rsid w:val="002C3F9C"/>
    <w:rsid w:val="002C46BC"/>
    <w:rsid w:val="002C4E4D"/>
    <w:rsid w:val="002C53FB"/>
    <w:rsid w:val="002C548C"/>
    <w:rsid w:val="002C66CD"/>
    <w:rsid w:val="002D044C"/>
    <w:rsid w:val="002D0A83"/>
    <w:rsid w:val="002D0B6E"/>
    <w:rsid w:val="002D14D2"/>
    <w:rsid w:val="002D3AF4"/>
    <w:rsid w:val="002D4C43"/>
    <w:rsid w:val="002D5564"/>
    <w:rsid w:val="002D5A57"/>
    <w:rsid w:val="002D6BCB"/>
    <w:rsid w:val="002D717B"/>
    <w:rsid w:val="002E0EC3"/>
    <w:rsid w:val="002E1E4F"/>
    <w:rsid w:val="002E223A"/>
    <w:rsid w:val="002E2A66"/>
    <w:rsid w:val="002E2C6B"/>
    <w:rsid w:val="002E54C6"/>
    <w:rsid w:val="002E6125"/>
    <w:rsid w:val="002E78CF"/>
    <w:rsid w:val="002F031C"/>
    <w:rsid w:val="002F0B4D"/>
    <w:rsid w:val="002F1FA3"/>
    <w:rsid w:val="002F392F"/>
    <w:rsid w:val="002F42CE"/>
    <w:rsid w:val="002F4821"/>
    <w:rsid w:val="002F5041"/>
    <w:rsid w:val="002F5BE9"/>
    <w:rsid w:val="002F5FE1"/>
    <w:rsid w:val="002F72AE"/>
    <w:rsid w:val="002F7BD9"/>
    <w:rsid w:val="002F7EDB"/>
    <w:rsid w:val="00300C94"/>
    <w:rsid w:val="00302757"/>
    <w:rsid w:val="00303B0C"/>
    <w:rsid w:val="003058FF"/>
    <w:rsid w:val="00306F39"/>
    <w:rsid w:val="00307E6D"/>
    <w:rsid w:val="00311E51"/>
    <w:rsid w:val="00311F2E"/>
    <w:rsid w:val="00313664"/>
    <w:rsid w:val="00315628"/>
    <w:rsid w:val="003157BD"/>
    <w:rsid w:val="003165BA"/>
    <w:rsid w:val="00322219"/>
    <w:rsid w:val="003232A9"/>
    <w:rsid w:val="00323D6A"/>
    <w:rsid w:val="00325B3D"/>
    <w:rsid w:val="00326D3C"/>
    <w:rsid w:val="00327F09"/>
    <w:rsid w:val="003304F9"/>
    <w:rsid w:val="0033193C"/>
    <w:rsid w:val="00331AD4"/>
    <w:rsid w:val="003323D0"/>
    <w:rsid w:val="00332A3E"/>
    <w:rsid w:val="00332BAE"/>
    <w:rsid w:val="00332F7D"/>
    <w:rsid w:val="00334C21"/>
    <w:rsid w:val="003365DF"/>
    <w:rsid w:val="00336737"/>
    <w:rsid w:val="003369E0"/>
    <w:rsid w:val="003400C0"/>
    <w:rsid w:val="00340EB0"/>
    <w:rsid w:val="003418E5"/>
    <w:rsid w:val="00341A53"/>
    <w:rsid w:val="00342275"/>
    <w:rsid w:val="0034318A"/>
    <w:rsid w:val="00347B1A"/>
    <w:rsid w:val="00350871"/>
    <w:rsid w:val="00350FE2"/>
    <w:rsid w:val="00351E44"/>
    <w:rsid w:val="00352E88"/>
    <w:rsid w:val="00354500"/>
    <w:rsid w:val="003554E9"/>
    <w:rsid w:val="0035600F"/>
    <w:rsid w:val="00357166"/>
    <w:rsid w:val="0035787B"/>
    <w:rsid w:val="00360380"/>
    <w:rsid w:val="00360C8F"/>
    <w:rsid w:val="00361589"/>
    <w:rsid w:val="00364EED"/>
    <w:rsid w:val="003659CB"/>
    <w:rsid w:val="003665EC"/>
    <w:rsid w:val="003678E1"/>
    <w:rsid w:val="00367B2B"/>
    <w:rsid w:val="00367D3F"/>
    <w:rsid w:val="00367E90"/>
    <w:rsid w:val="0037046E"/>
    <w:rsid w:val="003704F4"/>
    <w:rsid w:val="0037072C"/>
    <w:rsid w:val="00370DAC"/>
    <w:rsid w:val="00372320"/>
    <w:rsid w:val="00373756"/>
    <w:rsid w:val="00374594"/>
    <w:rsid w:val="00377866"/>
    <w:rsid w:val="00377A6E"/>
    <w:rsid w:val="00377C37"/>
    <w:rsid w:val="003804BD"/>
    <w:rsid w:val="003806E9"/>
    <w:rsid w:val="00381804"/>
    <w:rsid w:val="00381FF8"/>
    <w:rsid w:val="0038250A"/>
    <w:rsid w:val="0038314D"/>
    <w:rsid w:val="003835C4"/>
    <w:rsid w:val="00385C18"/>
    <w:rsid w:val="00386856"/>
    <w:rsid w:val="003900FF"/>
    <w:rsid w:val="00390627"/>
    <w:rsid w:val="003906F1"/>
    <w:rsid w:val="003917E2"/>
    <w:rsid w:val="00391FC6"/>
    <w:rsid w:val="0039222C"/>
    <w:rsid w:val="0039297A"/>
    <w:rsid w:val="00392CDC"/>
    <w:rsid w:val="00394923"/>
    <w:rsid w:val="00395267"/>
    <w:rsid w:val="0039609D"/>
    <w:rsid w:val="00396FE8"/>
    <w:rsid w:val="003972C9"/>
    <w:rsid w:val="003A0E4D"/>
    <w:rsid w:val="003A1206"/>
    <w:rsid w:val="003A2EEA"/>
    <w:rsid w:val="003A64FB"/>
    <w:rsid w:val="003B15E5"/>
    <w:rsid w:val="003B1E24"/>
    <w:rsid w:val="003B1FD4"/>
    <w:rsid w:val="003B25EE"/>
    <w:rsid w:val="003B3BED"/>
    <w:rsid w:val="003B6216"/>
    <w:rsid w:val="003B6258"/>
    <w:rsid w:val="003B6BFF"/>
    <w:rsid w:val="003B7EB6"/>
    <w:rsid w:val="003C1372"/>
    <w:rsid w:val="003C191E"/>
    <w:rsid w:val="003C6873"/>
    <w:rsid w:val="003C6F07"/>
    <w:rsid w:val="003D01F3"/>
    <w:rsid w:val="003D0264"/>
    <w:rsid w:val="003D02A3"/>
    <w:rsid w:val="003D2702"/>
    <w:rsid w:val="003D5C81"/>
    <w:rsid w:val="003E0E00"/>
    <w:rsid w:val="003E1363"/>
    <w:rsid w:val="003E1AF7"/>
    <w:rsid w:val="003E3B5C"/>
    <w:rsid w:val="003E5097"/>
    <w:rsid w:val="003E56FE"/>
    <w:rsid w:val="003E5B29"/>
    <w:rsid w:val="003E68CE"/>
    <w:rsid w:val="003E6DE9"/>
    <w:rsid w:val="003E74C2"/>
    <w:rsid w:val="003F0573"/>
    <w:rsid w:val="003F2C35"/>
    <w:rsid w:val="003F4B87"/>
    <w:rsid w:val="003F511A"/>
    <w:rsid w:val="00400343"/>
    <w:rsid w:val="00401DB0"/>
    <w:rsid w:val="00401FF8"/>
    <w:rsid w:val="004039A8"/>
    <w:rsid w:val="00405FEE"/>
    <w:rsid w:val="004063B2"/>
    <w:rsid w:val="0040642E"/>
    <w:rsid w:val="004100CB"/>
    <w:rsid w:val="004102DC"/>
    <w:rsid w:val="00410F43"/>
    <w:rsid w:val="004112A9"/>
    <w:rsid w:val="0041191F"/>
    <w:rsid w:val="004120EC"/>
    <w:rsid w:val="00412223"/>
    <w:rsid w:val="00413A1F"/>
    <w:rsid w:val="00413ED1"/>
    <w:rsid w:val="00414997"/>
    <w:rsid w:val="00414E40"/>
    <w:rsid w:val="00416B12"/>
    <w:rsid w:val="00420088"/>
    <w:rsid w:val="00422169"/>
    <w:rsid w:val="00424B92"/>
    <w:rsid w:val="00425060"/>
    <w:rsid w:val="004255D1"/>
    <w:rsid w:val="00426975"/>
    <w:rsid w:val="004275F3"/>
    <w:rsid w:val="004300EA"/>
    <w:rsid w:val="004317A9"/>
    <w:rsid w:val="0043216E"/>
    <w:rsid w:val="00432398"/>
    <w:rsid w:val="004335D7"/>
    <w:rsid w:val="00435BCA"/>
    <w:rsid w:val="00436710"/>
    <w:rsid w:val="00436A30"/>
    <w:rsid w:val="00436BCA"/>
    <w:rsid w:val="00437498"/>
    <w:rsid w:val="0044078F"/>
    <w:rsid w:val="004428D1"/>
    <w:rsid w:val="00442AF4"/>
    <w:rsid w:val="00444817"/>
    <w:rsid w:val="00445169"/>
    <w:rsid w:val="00445A99"/>
    <w:rsid w:val="004461EF"/>
    <w:rsid w:val="004468D1"/>
    <w:rsid w:val="00446D43"/>
    <w:rsid w:val="00447935"/>
    <w:rsid w:val="00450258"/>
    <w:rsid w:val="00450708"/>
    <w:rsid w:val="004508E0"/>
    <w:rsid w:val="0045128B"/>
    <w:rsid w:val="0045334B"/>
    <w:rsid w:val="0045426E"/>
    <w:rsid w:val="00461E5B"/>
    <w:rsid w:val="00466322"/>
    <w:rsid w:val="0046661C"/>
    <w:rsid w:val="00466EF1"/>
    <w:rsid w:val="004677D9"/>
    <w:rsid w:val="00470335"/>
    <w:rsid w:val="00470D3C"/>
    <w:rsid w:val="0047209B"/>
    <w:rsid w:val="00472FD9"/>
    <w:rsid w:val="00473D86"/>
    <w:rsid w:val="00474D6B"/>
    <w:rsid w:val="00475052"/>
    <w:rsid w:val="004761D7"/>
    <w:rsid w:val="004768E7"/>
    <w:rsid w:val="00477464"/>
    <w:rsid w:val="004774F6"/>
    <w:rsid w:val="00477C3B"/>
    <w:rsid w:val="00482ECA"/>
    <w:rsid w:val="00484292"/>
    <w:rsid w:val="004846AD"/>
    <w:rsid w:val="004849B0"/>
    <w:rsid w:val="00485EA5"/>
    <w:rsid w:val="00486653"/>
    <w:rsid w:val="00487434"/>
    <w:rsid w:val="00487AD4"/>
    <w:rsid w:val="00490394"/>
    <w:rsid w:val="0049106D"/>
    <w:rsid w:val="004912DD"/>
    <w:rsid w:val="00491D91"/>
    <w:rsid w:val="00491FA9"/>
    <w:rsid w:val="004924F0"/>
    <w:rsid w:val="00493E80"/>
    <w:rsid w:val="00494606"/>
    <w:rsid w:val="00496482"/>
    <w:rsid w:val="0049667E"/>
    <w:rsid w:val="004A050C"/>
    <w:rsid w:val="004A146A"/>
    <w:rsid w:val="004A258A"/>
    <w:rsid w:val="004A29BD"/>
    <w:rsid w:val="004A2F14"/>
    <w:rsid w:val="004A325F"/>
    <w:rsid w:val="004A3F92"/>
    <w:rsid w:val="004A4949"/>
    <w:rsid w:val="004A5B78"/>
    <w:rsid w:val="004A68E6"/>
    <w:rsid w:val="004A6C86"/>
    <w:rsid w:val="004A7A42"/>
    <w:rsid w:val="004A7D71"/>
    <w:rsid w:val="004B0426"/>
    <w:rsid w:val="004B05BC"/>
    <w:rsid w:val="004B119C"/>
    <w:rsid w:val="004B46F5"/>
    <w:rsid w:val="004B5B75"/>
    <w:rsid w:val="004B5D14"/>
    <w:rsid w:val="004C1787"/>
    <w:rsid w:val="004C1C65"/>
    <w:rsid w:val="004C341E"/>
    <w:rsid w:val="004C34EA"/>
    <w:rsid w:val="004C45BF"/>
    <w:rsid w:val="004C58E2"/>
    <w:rsid w:val="004C625D"/>
    <w:rsid w:val="004C69A3"/>
    <w:rsid w:val="004D1115"/>
    <w:rsid w:val="004D1DE7"/>
    <w:rsid w:val="004D1E0E"/>
    <w:rsid w:val="004D32BD"/>
    <w:rsid w:val="004D401E"/>
    <w:rsid w:val="004D4597"/>
    <w:rsid w:val="004D4CC4"/>
    <w:rsid w:val="004D6D99"/>
    <w:rsid w:val="004D7412"/>
    <w:rsid w:val="004D75B0"/>
    <w:rsid w:val="004D7826"/>
    <w:rsid w:val="004D7D6F"/>
    <w:rsid w:val="004E0048"/>
    <w:rsid w:val="004E0095"/>
    <w:rsid w:val="004E28B2"/>
    <w:rsid w:val="004E32FE"/>
    <w:rsid w:val="004E5389"/>
    <w:rsid w:val="004E7AA1"/>
    <w:rsid w:val="004F0594"/>
    <w:rsid w:val="004F0F19"/>
    <w:rsid w:val="004F1DDE"/>
    <w:rsid w:val="004F234F"/>
    <w:rsid w:val="004F3181"/>
    <w:rsid w:val="004F40E9"/>
    <w:rsid w:val="004F4436"/>
    <w:rsid w:val="004F4534"/>
    <w:rsid w:val="004F4C6C"/>
    <w:rsid w:val="004F4E80"/>
    <w:rsid w:val="004F5426"/>
    <w:rsid w:val="005000A2"/>
    <w:rsid w:val="0050051F"/>
    <w:rsid w:val="0050090D"/>
    <w:rsid w:val="005009B4"/>
    <w:rsid w:val="00501BD6"/>
    <w:rsid w:val="00502582"/>
    <w:rsid w:val="005042FE"/>
    <w:rsid w:val="00504AFC"/>
    <w:rsid w:val="00505ED0"/>
    <w:rsid w:val="00506FE9"/>
    <w:rsid w:val="005074E5"/>
    <w:rsid w:val="00512417"/>
    <w:rsid w:val="0051251B"/>
    <w:rsid w:val="005125F2"/>
    <w:rsid w:val="00513682"/>
    <w:rsid w:val="00515B9B"/>
    <w:rsid w:val="00516231"/>
    <w:rsid w:val="00517131"/>
    <w:rsid w:val="0051788B"/>
    <w:rsid w:val="00521394"/>
    <w:rsid w:val="00521C72"/>
    <w:rsid w:val="005228F1"/>
    <w:rsid w:val="00522960"/>
    <w:rsid w:val="00522F66"/>
    <w:rsid w:val="005259FF"/>
    <w:rsid w:val="00527179"/>
    <w:rsid w:val="00527560"/>
    <w:rsid w:val="00533BC4"/>
    <w:rsid w:val="00533FBF"/>
    <w:rsid w:val="00534410"/>
    <w:rsid w:val="00534F86"/>
    <w:rsid w:val="00534F9C"/>
    <w:rsid w:val="00536E23"/>
    <w:rsid w:val="0053770C"/>
    <w:rsid w:val="005377CE"/>
    <w:rsid w:val="00537AEE"/>
    <w:rsid w:val="005417C3"/>
    <w:rsid w:val="00541A40"/>
    <w:rsid w:val="005439BE"/>
    <w:rsid w:val="00544626"/>
    <w:rsid w:val="005457CC"/>
    <w:rsid w:val="00545F8A"/>
    <w:rsid w:val="00546607"/>
    <w:rsid w:val="00547C6C"/>
    <w:rsid w:val="00547DDB"/>
    <w:rsid w:val="005501F8"/>
    <w:rsid w:val="00550A2B"/>
    <w:rsid w:val="00550ABC"/>
    <w:rsid w:val="00550AF7"/>
    <w:rsid w:val="005518E6"/>
    <w:rsid w:val="005539E8"/>
    <w:rsid w:val="00555077"/>
    <w:rsid w:val="0055558D"/>
    <w:rsid w:val="00555A35"/>
    <w:rsid w:val="0055654B"/>
    <w:rsid w:val="005578BA"/>
    <w:rsid w:val="0056151C"/>
    <w:rsid w:val="00561EF0"/>
    <w:rsid w:val="005628C1"/>
    <w:rsid w:val="00563387"/>
    <w:rsid w:val="0056511C"/>
    <w:rsid w:val="00565291"/>
    <w:rsid w:val="005656F9"/>
    <w:rsid w:val="00565ED1"/>
    <w:rsid w:val="00567895"/>
    <w:rsid w:val="0057001B"/>
    <w:rsid w:val="00570E4B"/>
    <w:rsid w:val="00574156"/>
    <w:rsid w:val="005743AF"/>
    <w:rsid w:val="00574F44"/>
    <w:rsid w:val="00575E54"/>
    <w:rsid w:val="00577468"/>
    <w:rsid w:val="00577C99"/>
    <w:rsid w:val="00581DCF"/>
    <w:rsid w:val="00582616"/>
    <w:rsid w:val="00582CF0"/>
    <w:rsid w:val="00582FA6"/>
    <w:rsid w:val="005839EF"/>
    <w:rsid w:val="00583C6D"/>
    <w:rsid w:val="00583EB8"/>
    <w:rsid w:val="0058540C"/>
    <w:rsid w:val="005856CF"/>
    <w:rsid w:val="00585842"/>
    <w:rsid w:val="00585DEE"/>
    <w:rsid w:val="005864DA"/>
    <w:rsid w:val="00587FBD"/>
    <w:rsid w:val="00590DD7"/>
    <w:rsid w:val="005913D8"/>
    <w:rsid w:val="0059140E"/>
    <w:rsid w:val="005923E0"/>
    <w:rsid w:val="00592A17"/>
    <w:rsid w:val="005935F1"/>
    <w:rsid w:val="00593B87"/>
    <w:rsid w:val="00594E7A"/>
    <w:rsid w:val="00595CCD"/>
    <w:rsid w:val="0059723F"/>
    <w:rsid w:val="005A0A3E"/>
    <w:rsid w:val="005A1483"/>
    <w:rsid w:val="005A1A20"/>
    <w:rsid w:val="005A2436"/>
    <w:rsid w:val="005A2C93"/>
    <w:rsid w:val="005A3E98"/>
    <w:rsid w:val="005A49B3"/>
    <w:rsid w:val="005A546F"/>
    <w:rsid w:val="005A554C"/>
    <w:rsid w:val="005A5803"/>
    <w:rsid w:val="005A5AAB"/>
    <w:rsid w:val="005A62E4"/>
    <w:rsid w:val="005A6EFD"/>
    <w:rsid w:val="005A71B8"/>
    <w:rsid w:val="005A7F43"/>
    <w:rsid w:val="005B00BC"/>
    <w:rsid w:val="005B0459"/>
    <w:rsid w:val="005B0A2F"/>
    <w:rsid w:val="005B2735"/>
    <w:rsid w:val="005B2A53"/>
    <w:rsid w:val="005B2D51"/>
    <w:rsid w:val="005B2D8A"/>
    <w:rsid w:val="005B322B"/>
    <w:rsid w:val="005B36EC"/>
    <w:rsid w:val="005B556A"/>
    <w:rsid w:val="005B763D"/>
    <w:rsid w:val="005B7C7F"/>
    <w:rsid w:val="005C00F6"/>
    <w:rsid w:val="005C06D9"/>
    <w:rsid w:val="005C0C35"/>
    <w:rsid w:val="005C1C2B"/>
    <w:rsid w:val="005C3900"/>
    <w:rsid w:val="005C4098"/>
    <w:rsid w:val="005C4C17"/>
    <w:rsid w:val="005C4CFF"/>
    <w:rsid w:val="005C64FC"/>
    <w:rsid w:val="005C659C"/>
    <w:rsid w:val="005C690F"/>
    <w:rsid w:val="005C6DF3"/>
    <w:rsid w:val="005C700C"/>
    <w:rsid w:val="005D0478"/>
    <w:rsid w:val="005D1380"/>
    <w:rsid w:val="005D193D"/>
    <w:rsid w:val="005D1C02"/>
    <w:rsid w:val="005D28E5"/>
    <w:rsid w:val="005D2D86"/>
    <w:rsid w:val="005D458C"/>
    <w:rsid w:val="005D4B19"/>
    <w:rsid w:val="005D5904"/>
    <w:rsid w:val="005D7ED0"/>
    <w:rsid w:val="005E003B"/>
    <w:rsid w:val="005E05A8"/>
    <w:rsid w:val="005E1653"/>
    <w:rsid w:val="005E1CC8"/>
    <w:rsid w:val="005E25CF"/>
    <w:rsid w:val="005E4391"/>
    <w:rsid w:val="005E4428"/>
    <w:rsid w:val="005E6912"/>
    <w:rsid w:val="005F0BEF"/>
    <w:rsid w:val="005F0F60"/>
    <w:rsid w:val="005F1001"/>
    <w:rsid w:val="005F182A"/>
    <w:rsid w:val="005F1915"/>
    <w:rsid w:val="005F1BEE"/>
    <w:rsid w:val="005F234B"/>
    <w:rsid w:val="005F2473"/>
    <w:rsid w:val="005F3104"/>
    <w:rsid w:val="005F3425"/>
    <w:rsid w:val="005F358D"/>
    <w:rsid w:val="005F3707"/>
    <w:rsid w:val="005F5A6E"/>
    <w:rsid w:val="005F658D"/>
    <w:rsid w:val="005F73BB"/>
    <w:rsid w:val="005F7A8A"/>
    <w:rsid w:val="00601E44"/>
    <w:rsid w:val="00603334"/>
    <w:rsid w:val="00604580"/>
    <w:rsid w:val="00604D42"/>
    <w:rsid w:val="0060514B"/>
    <w:rsid w:val="00606049"/>
    <w:rsid w:val="00606B85"/>
    <w:rsid w:val="00607A75"/>
    <w:rsid w:val="00607B97"/>
    <w:rsid w:val="00611D63"/>
    <w:rsid w:val="006137F8"/>
    <w:rsid w:val="00613A5C"/>
    <w:rsid w:val="00614585"/>
    <w:rsid w:val="006147F1"/>
    <w:rsid w:val="0061507E"/>
    <w:rsid w:val="006153D0"/>
    <w:rsid w:val="006153F0"/>
    <w:rsid w:val="00616564"/>
    <w:rsid w:val="00616CC9"/>
    <w:rsid w:val="00617A6E"/>
    <w:rsid w:val="00620B27"/>
    <w:rsid w:val="006211DD"/>
    <w:rsid w:val="006214FC"/>
    <w:rsid w:val="00627C81"/>
    <w:rsid w:val="00630057"/>
    <w:rsid w:val="00630A2A"/>
    <w:rsid w:val="006313A9"/>
    <w:rsid w:val="00632A81"/>
    <w:rsid w:val="00633C58"/>
    <w:rsid w:val="00633E4B"/>
    <w:rsid w:val="006346E7"/>
    <w:rsid w:val="00635627"/>
    <w:rsid w:val="00637948"/>
    <w:rsid w:val="006400D1"/>
    <w:rsid w:val="00640856"/>
    <w:rsid w:val="00640C91"/>
    <w:rsid w:val="00642126"/>
    <w:rsid w:val="006429FE"/>
    <w:rsid w:val="0064370B"/>
    <w:rsid w:val="00644249"/>
    <w:rsid w:val="0064446F"/>
    <w:rsid w:val="00645890"/>
    <w:rsid w:val="0064591C"/>
    <w:rsid w:val="00645A1D"/>
    <w:rsid w:val="00645BC5"/>
    <w:rsid w:val="00645C84"/>
    <w:rsid w:val="00645E50"/>
    <w:rsid w:val="0064696E"/>
    <w:rsid w:val="00646A9A"/>
    <w:rsid w:val="00647DF1"/>
    <w:rsid w:val="00650B35"/>
    <w:rsid w:val="00651A98"/>
    <w:rsid w:val="00654BF4"/>
    <w:rsid w:val="00657A96"/>
    <w:rsid w:val="00660E39"/>
    <w:rsid w:val="00661ACB"/>
    <w:rsid w:val="00661D5C"/>
    <w:rsid w:val="00661EAB"/>
    <w:rsid w:val="0066284B"/>
    <w:rsid w:val="00666104"/>
    <w:rsid w:val="006676C2"/>
    <w:rsid w:val="00670A20"/>
    <w:rsid w:val="0067245A"/>
    <w:rsid w:val="006734F7"/>
    <w:rsid w:val="006737C7"/>
    <w:rsid w:val="00674961"/>
    <w:rsid w:val="00674E63"/>
    <w:rsid w:val="006772A3"/>
    <w:rsid w:val="00680D39"/>
    <w:rsid w:val="00680F28"/>
    <w:rsid w:val="006816E8"/>
    <w:rsid w:val="00681C00"/>
    <w:rsid w:val="00682987"/>
    <w:rsid w:val="00683A77"/>
    <w:rsid w:val="00685FE0"/>
    <w:rsid w:val="00686391"/>
    <w:rsid w:val="00687CBB"/>
    <w:rsid w:val="00692634"/>
    <w:rsid w:val="006939EC"/>
    <w:rsid w:val="00693BA2"/>
    <w:rsid w:val="006973D7"/>
    <w:rsid w:val="00697DC5"/>
    <w:rsid w:val="006A01EC"/>
    <w:rsid w:val="006A3E6E"/>
    <w:rsid w:val="006A4BAC"/>
    <w:rsid w:val="006A5C55"/>
    <w:rsid w:val="006A66D6"/>
    <w:rsid w:val="006B0C47"/>
    <w:rsid w:val="006B0F12"/>
    <w:rsid w:val="006B2F6C"/>
    <w:rsid w:val="006B4E49"/>
    <w:rsid w:val="006B6823"/>
    <w:rsid w:val="006B75B0"/>
    <w:rsid w:val="006C03DD"/>
    <w:rsid w:val="006C08F2"/>
    <w:rsid w:val="006C0D18"/>
    <w:rsid w:val="006C11EE"/>
    <w:rsid w:val="006C1E19"/>
    <w:rsid w:val="006C2A4B"/>
    <w:rsid w:val="006C2B27"/>
    <w:rsid w:val="006C4219"/>
    <w:rsid w:val="006C4EEA"/>
    <w:rsid w:val="006C4EF4"/>
    <w:rsid w:val="006C5826"/>
    <w:rsid w:val="006C5BCC"/>
    <w:rsid w:val="006C73D6"/>
    <w:rsid w:val="006D0588"/>
    <w:rsid w:val="006D188F"/>
    <w:rsid w:val="006D4A3C"/>
    <w:rsid w:val="006D4E0C"/>
    <w:rsid w:val="006D639C"/>
    <w:rsid w:val="006D7048"/>
    <w:rsid w:val="006D7BD1"/>
    <w:rsid w:val="006E265C"/>
    <w:rsid w:val="006E3EBC"/>
    <w:rsid w:val="006E3EC9"/>
    <w:rsid w:val="006E4763"/>
    <w:rsid w:val="006E5975"/>
    <w:rsid w:val="006E5E99"/>
    <w:rsid w:val="006E6259"/>
    <w:rsid w:val="006E68B7"/>
    <w:rsid w:val="006E6DA0"/>
    <w:rsid w:val="006E7852"/>
    <w:rsid w:val="006F1078"/>
    <w:rsid w:val="006F13FC"/>
    <w:rsid w:val="006F1BF2"/>
    <w:rsid w:val="006F2153"/>
    <w:rsid w:val="006F21CA"/>
    <w:rsid w:val="006F26BA"/>
    <w:rsid w:val="006F2D93"/>
    <w:rsid w:val="006F34E1"/>
    <w:rsid w:val="006F35DA"/>
    <w:rsid w:val="006F5108"/>
    <w:rsid w:val="006F5214"/>
    <w:rsid w:val="006F594A"/>
    <w:rsid w:val="006F69B5"/>
    <w:rsid w:val="006F6DDD"/>
    <w:rsid w:val="006F752E"/>
    <w:rsid w:val="006F7967"/>
    <w:rsid w:val="006F7B91"/>
    <w:rsid w:val="00700090"/>
    <w:rsid w:val="0070185D"/>
    <w:rsid w:val="00701C29"/>
    <w:rsid w:val="00702867"/>
    <w:rsid w:val="007029EA"/>
    <w:rsid w:val="00703C74"/>
    <w:rsid w:val="007046E3"/>
    <w:rsid w:val="00705EDE"/>
    <w:rsid w:val="00706469"/>
    <w:rsid w:val="0070696C"/>
    <w:rsid w:val="00707208"/>
    <w:rsid w:val="00707C3F"/>
    <w:rsid w:val="007103EF"/>
    <w:rsid w:val="00710D3F"/>
    <w:rsid w:val="00711086"/>
    <w:rsid w:val="00711C94"/>
    <w:rsid w:val="0071202F"/>
    <w:rsid w:val="00714CBE"/>
    <w:rsid w:val="00714EC4"/>
    <w:rsid w:val="00720E0D"/>
    <w:rsid w:val="007210C2"/>
    <w:rsid w:val="0072270A"/>
    <w:rsid w:val="00722D68"/>
    <w:rsid w:val="00723D34"/>
    <w:rsid w:val="007248F7"/>
    <w:rsid w:val="0072548D"/>
    <w:rsid w:val="00730CCD"/>
    <w:rsid w:val="00730E51"/>
    <w:rsid w:val="00730FB2"/>
    <w:rsid w:val="00731D76"/>
    <w:rsid w:val="00733C2B"/>
    <w:rsid w:val="00735659"/>
    <w:rsid w:val="00735762"/>
    <w:rsid w:val="00735BA8"/>
    <w:rsid w:val="00736092"/>
    <w:rsid w:val="00737E52"/>
    <w:rsid w:val="00740EFF"/>
    <w:rsid w:val="0074105B"/>
    <w:rsid w:val="0074141C"/>
    <w:rsid w:val="007416B9"/>
    <w:rsid w:val="00741856"/>
    <w:rsid w:val="00741F9D"/>
    <w:rsid w:val="007420CF"/>
    <w:rsid w:val="00742395"/>
    <w:rsid w:val="00742C2A"/>
    <w:rsid w:val="007439B5"/>
    <w:rsid w:val="00744163"/>
    <w:rsid w:val="00745F5B"/>
    <w:rsid w:val="0074600A"/>
    <w:rsid w:val="00747D7C"/>
    <w:rsid w:val="00751087"/>
    <w:rsid w:val="0075279F"/>
    <w:rsid w:val="00756ECD"/>
    <w:rsid w:val="0075772B"/>
    <w:rsid w:val="0076390C"/>
    <w:rsid w:val="00764982"/>
    <w:rsid w:val="00764AFE"/>
    <w:rsid w:val="007662BE"/>
    <w:rsid w:val="007669CE"/>
    <w:rsid w:val="00766BE0"/>
    <w:rsid w:val="0077069A"/>
    <w:rsid w:val="007720D5"/>
    <w:rsid w:val="007726F4"/>
    <w:rsid w:val="00772F06"/>
    <w:rsid w:val="007738DA"/>
    <w:rsid w:val="007746D7"/>
    <w:rsid w:val="0077483B"/>
    <w:rsid w:val="00775648"/>
    <w:rsid w:val="00775AB5"/>
    <w:rsid w:val="007764C7"/>
    <w:rsid w:val="007768AD"/>
    <w:rsid w:val="00781AFA"/>
    <w:rsid w:val="00781CEE"/>
    <w:rsid w:val="00783D3D"/>
    <w:rsid w:val="0078717D"/>
    <w:rsid w:val="007872A5"/>
    <w:rsid w:val="007875D8"/>
    <w:rsid w:val="00790369"/>
    <w:rsid w:val="007930AE"/>
    <w:rsid w:val="007931E7"/>
    <w:rsid w:val="0079415A"/>
    <w:rsid w:val="00794E74"/>
    <w:rsid w:val="007950CC"/>
    <w:rsid w:val="007951F1"/>
    <w:rsid w:val="007961BF"/>
    <w:rsid w:val="0079706A"/>
    <w:rsid w:val="007A007D"/>
    <w:rsid w:val="007A1CB7"/>
    <w:rsid w:val="007A3063"/>
    <w:rsid w:val="007A457C"/>
    <w:rsid w:val="007A5B8A"/>
    <w:rsid w:val="007A5F81"/>
    <w:rsid w:val="007A5FEF"/>
    <w:rsid w:val="007A6625"/>
    <w:rsid w:val="007A6A86"/>
    <w:rsid w:val="007B0088"/>
    <w:rsid w:val="007B07BF"/>
    <w:rsid w:val="007B2969"/>
    <w:rsid w:val="007B2AE9"/>
    <w:rsid w:val="007B2D09"/>
    <w:rsid w:val="007B469D"/>
    <w:rsid w:val="007B4ADD"/>
    <w:rsid w:val="007B5098"/>
    <w:rsid w:val="007B7ED2"/>
    <w:rsid w:val="007C0898"/>
    <w:rsid w:val="007C0B57"/>
    <w:rsid w:val="007C25CE"/>
    <w:rsid w:val="007C3125"/>
    <w:rsid w:val="007C3FFD"/>
    <w:rsid w:val="007C4C67"/>
    <w:rsid w:val="007C4C7A"/>
    <w:rsid w:val="007C4DC4"/>
    <w:rsid w:val="007C5020"/>
    <w:rsid w:val="007C525E"/>
    <w:rsid w:val="007C5CE8"/>
    <w:rsid w:val="007C6B12"/>
    <w:rsid w:val="007C71EB"/>
    <w:rsid w:val="007D1D13"/>
    <w:rsid w:val="007D1F98"/>
    <w:rsid w:val="007D2E96"/>
    <w:rsid w:val="007D2EFC"/>
    <w:rsid w:val="007D3037"/>
    <w:rsid w:val="007D5680"/>
    <w:rsid w:val="007D6762"/>
    <w:rsid w:val="007D6D70"/>
    <w:rsid w:val="007E0949"/>
    <w:rsid w:val="007E0978"/>
    <w:rsid w:val="007E0D6D"/>
    <w:rsid w:val="007E1BDC"/>
    <w:rsid w:val="007E2851"/>
    <w:rsid w:val="007E2FDE"/>
    <w:rsid w:val="007E3164"/>
    <w:rsid w:val="007E382F"/>
    <w:rsid w:val="007E4C57"/>
    <w:rsid w:val="007E798B"/>
    <w:rsid w:val="007E7AE9"/>
    <w:rsid w:val="007F0220"/>
    <w:rsid w:val="007F082A"/>
    <w:rsid w:val="007F09D5"/>
    <w:rsid w:val="007F1263"/>
    <w:rsid w:val="007F17F0"/>
    <w:rsid w:val="007F2D69"/>
    <w:rsid w:val="007F391F"/>
    <w:rsid w:val="007F4D60"/>
    <w:rsid w:val="007F4F2D"/>
    <w:rsid w:val="007F6CF2"/>
    <w:rsid w:val="007F70B0"/>
    <w:rsid w:val="0080044E"/>
    <w:rsid w:val="00800686"/>
    <w:rsid w:val="0080205E"/>
    <w:rsid w:val="00802642"/>
    <w:rsid w:val="008039AE"/>
    <w:rsid w:val="00804D06"/>
    <w:rsid w:val="00804D86"/>
    <w:rsid w:val="008056FC"/>
    <w:rsid w:val="0080620E"/>
    <w:rsid w:val="00806D99"/>
    <w:rsid w:val="00807457"/>
    <w:rsid w:val="0080776B"/>
    <w:rsid w:val="00807AED"/>
    <w:rsid w:val="008113F5"/>
    <w:rsid w:val="008121FC"/>
    <w:rsid w:val="008125D4"/>
    <w:rsid w:val="0081271E"/>
    <w:rsid w:val="00814BB1"/>
    <w:rsid w:val="008169A9"/>
    <w:rsid w:val="008213AE"/>
    <w:rsid w:val="00821D5C"/>
    <w:rsid w:val="0082323D"/>
    <w:rsid w:val="008237AE"/>
    <w:rsid w:val="00823D53"/>
    <w:rsid w:val="00823EAB"/>
    <w:rsid w:val="00825864"/>
    <w:rsid w:val="00826116"/>
    <w:rsid w:val="0082731B"/>
    <w:rsid w:val="00827E16"/>
    <w:rsid w:val="00827E83"/>
    <w:rsid w:val="00827FAF"/>
    <w:rsid w:val="00834076"/>
    <w:rsid w:val="00835D87"/>
    <w:rsid w:val="00836C50"/>
    <w:rsid w:val="00836CCE"/>
    <w:rsid w:val="00837CAF"/>
    <w:rsid w:val="00837CCC"/>
    <w:rsid w:val="00837D0E"/>
    <w:rsid w:val="00840D20"/>
    <w:rsid w:val="00841A8A"/>
    <w:rsid w:val="00841FAA"/>
    <w:rsid w:val="008425BB"/>
    <w:rsid w:val="008444E8"/>
    <w:rsid w:val="00845EC1"/>
    <w:rsid w:val="00846DAB"/>
    <w:rsid w:val="00850C99"/>
    <w:rsid w:val="008511DA"/>
    <w:rsid w:val="008521FE"/>
    <w:rsid w:val="00852269"/>
    <w:rsid w:val="00853006"/>
    <w:rsid w:val="00853432"/>
    <w:rsid w:val="00853B66"/>
    <w:rsid w:val="00854100"/>
    <w:rsid w:val="008547F7"/>
    <w:rsid w:val="00856038"/>
    <w:rsid w:val="00856C0E"/>
    <w:rsid w:val="008621FF"/>
    <w:rsid w:val="00864355"/>
    <w:rsid w:val="00865BA2"/>
    <w:rsid w:val="0086601A"/>
    <w:rsid w:val="0086611D"/>
    <w:rsid w:val="0086634C"/>
    <w:rsid w:val="008711C0"/>
    <w:rsid w:val="00871B2F"/>
    <w:rsid w:val="00871DC4"/>
    <w:rsid w:val="008737D6"/>
    <w:rsid w:val="00873AF1"/>
    <w:rsid w:val="00873CD3"/>
    <w:rsid w:val="00874077"/>
    <w:rsid w:val="008749E8"/>
    <w:rsid w:val="00874A05"/>
    <w:rsid w:val="00881394"/>
    <w:rsid w:val="0088266C"/>
    <w:rsid w:val="00882771"/>
    <w:rsid w:val="008847F8"/>
    <w:rsid w:val="008855AE"/>
    <w:rsid w:val="00885606"/>
    <w:rsid w:val="00885B69"/>
    <w:rsid w:val="00886DCC"/>
    <w:rsid w:val="008871EA"/>
    <w:rsid w:val="0089198E"/>
    <w:rsid w:val="0089338E"/>
    <w:rsid w:val="008935D1"/>
    <w:rsid w:val="00894565"/>
    <w:rsid w:val="0089482F"/>
    <w:rsid w:val="00894E54"/>
    <w:rsid w:val="00894E8B"/>
    <w:rsid w:val="008951CB"/>
    <w:rsid w:val="00895B09"/>
    <w:rsid w:val="008965D2"/>
    <w:rsid w:val="008967B3"/>
    <w:rsid w:val="0089734A"/>
    <w:rsid w:val="008A11FC"/>
    <w:rsid w:val="008A3189"/>
    <w:rsid w:val="008A351C"/>
    <w:rsid w:val="008A41EA"/>
    <w:rsid w:val="008A68F9"/>
    <w:rsid w:val="008A73EE"/>
    <w:rsid w:val="008B09D8"/>
    <w:rsid w:val="008B37FE"/>
    <w:rsid w:val="008B4455"/>
    <w:rsid w:val="008B566D"/>
    <w:rsid w:val="008B6A50"/>
    <w:rsid w:val="008B7B6C"/>
    <w:rsid w:val="008C3D04"/>
    <w:rsid w:val="008C52CB"/>
    <w:rsid w:val="008C78F1"/>
    <w:rsid w:val="008D1E8C"/>
    <w:rsid w:val="008D455F"/>
    <w:rsid w:val="008D4A19"/>
    <w:rsid w:val="008D532B"/>
    <w:rsid w:val="008D59C4"/>
    <w:rsid w:val="008D751C"/>
    <w:rsid w:val="008D7E59"/>
    <w:rsid w:val="008E01AC"/>
    <w:rsid w:val="008E0BDA"/>
    <w:rsid w:val="008E33FD"/>
    <w:rsid w:val="008E3727"/>
    <w:rsid w:val="008E5097"/>
    <w:rsid w:val="008E6F3C"/>
    <w:rsid w:val="008E7537"/>
    <w:rsid w:val="008F0028"/>
    <w:rsid w:val="008F0412"/>
    <w:rsid w:val="008F0EC4"/>
    <w:rsid w:val="008F19EF"/>
    <w:rsid w:val="008F2BEB"/>
    <w:rsid w:val="008F3C29"/>
    <w:rsid w:val="008F4657"/>
    <w:rsid w:val="008F4CE6"/>
    <w:rsid w:val="008F56F2"/>
    <w:rsid w:val="008F6FBC"/>
    <w:rsid w:val="008F72DA"/>
    <w:rsid w:val="008F79C2"/>
    <w:rsid w:val="009003CB"/>
    <w:rsid w:val="00902562"/>
    <w:rsid w:val="00904986"/>
    <w:rsid w:val="00905256"/>
    <w:rsid w:val="00907F03"/>
    <w:rsid w:val="00910389"/>
    <w:rsid w:val="00912E7E"/>
    <w:rsid w:val="00913114"/>
    <w:rsid w:val="00914DAC"/>
    <w:rsid w:val="009156B1"/>
    <w:rsid w:val="0091585E"/>
    <w:rsid w:val="00915878"/>
    <w:rsid w:val="00915C1C"/>
    <w:rsid w:val="00915FE7"/>
    <w:rsid w:val="00917970"/>
    <w:rsid w:val="00920A7D"/>
    <w:rsid w:val="00920BF2"/>
    <w:rsid w:val="0092101E"/>
    <w:rsid w:val="00921711"/>
    <w:rsid w:val="009241B2"/>
    <w:rsid w:val="009242A4"/>
    <w:rsid w:val="00924A6E"/>
    <w:rsid w:val="00925810"/>
    <w:rsid w:val="00926303"/>
    <w:rsid w:val="00926767"/>
    <w:rsid w:val="009268FD"/>
    <w:rsid w:val="00926BF8"/>
    <w:rsid w:val="009312C3"/>
    <w:rsid w:val="00931300"/>
    <w:rsid w:val="0093195C"/>
    <w:rsid w:val="00932CA1"/>
    <w:rsid w:val="00932F24"/>
    <w:rsid w:val="00933681"/>
    <w:rsid w:val="00933D4B"/>
    <w:rsid w:val="00934F8D"/>
    <w:rsid w:val="0093532D"/>
    <w:rsid w:val="009356AF"/>
    <w:rsid w:val="009369BA"/>
    <w:rsid w:val="00940E78"/>
    <w:rsid w:val="00941537"/>
    <w:rsid w:val="0094157E"/>
    <w:rsid w:val="009427F4"/>
    <w:rsid w:val="00944C0E"/>
    <w:rsid w:val="00946449"/>
    <w:rsid w:val="00950823"/>
    <w:rsid w:val="00950E9A"/>
    <w:rsid w:val="0095189A"/>
    <w:rsid w:val="00951F52"/>
    <w:rsid w:val="00953C46"/>
    <w:rsid w:val="00953D30"/>
    <w:rsid w:val="009545CF"/>
    <w:rsid w:val="00954929"/>
    <w:rsid w:val="009557AA"/>
    <w:rsid w:val="009567EF"/>
    <w:rsid w:val="00957C5B"/>
    <w:rsid w:val="00957D4F"/>
    <w:rsid w:val="00960312"/>
    <w:rsid w:val="0096038B"/>
    <w:rsid w:val="009609D9"/>
    <w:rsid w:val="00960B43"/>
    <w:rsid w:val="00960E9B"/>
    <w:rsid w:val="009613B0"/>
    <w:rsid w:val="009623D8"/>
    <w:rsid w:val="009626B7"/>
    <w:rsid w:val="00962F2F"/>
    <w:rsid w:val="00963DC8"/>
    <w:rsid w:val="00965B96"/>
    <w:rsid w:val="0096670F"/>
    <w:rsid w:val="00966D98"/>
    <w:rsid w:val="00967C54"/>
    <w:rsid w:val="0097019D"/>
    <w:rsid w:val="00970911"/>
    <w:rsid w:val="00971DDE"/>
    <w:rsid w:val="0097485B"/>
    <w:rsid w:val="00975297"/>
    <w:rsid w:val="00977019"/>
    <w:rsid w:val="00977CD3"/>
    <w:rsid w:val="0098111F"/>
    <w:rsid w:val="009817DE"/>
    <w:rsid w:val="009821D8"/>
    <w:rsid w:val="00984187"/>
    <w:rsid w:val="0098479F"/>
    <w:rsid w:val="009853A9"/>
    <w:rsid w:val="00985CB6"/>
    <w:rsid w:val="009870C9"/>
    <w:rsid w:val="00987576"/>
    <w:rsid w:val="00987815"/>
    <w:rsid w:val="00991159"/>
    <w:rsid w:val="0099164E"/>
    <w:rsid w:val="00993295"/>
    <w:rsid w:val="009934E0"/>
    <w:rsid w:val="00993F3F"/>
    <w:rsid w:val="009941E8"/>
    <w:rsid w:val="00994812"/>
    <w:rsid w:val="00995344"/>
    <w:rsid w:val="009954AE"/>
    <w:rsid w:val="00995CA2"/>
    <w:rsid w:val="00996440"/>
    <w:rsid w:val="00997A89"/>
    <w:rsid w:val="009A0F8E"/>
    <w:rsid w:val="009A0FAE"/>
    <w:rsid w:val="009A267B"/>
    <w:rsid w:val="009A28E8"/>
    <w:rsid w:val="009A2BB3"/>
    <w:rsid w:val="009A4C64"/>
    <w:rsid w:val="009A5D73"/>
    <w:rsid w:val="009A7F7A"/>
    <w:rsid w:val="009B0F39"/>
    <w:rsid w:val="009B2986"/>
    <w:rsid w:val="009B2D1D"/>
    <w:rsid w:val="009B4F77"/>
    <w:rsid w:val="009B5DDC"/>
    <w:rsid w:val="009C0E8E"/>
    <w:rsid w:val="009C224D"/>
    <w:rsid w:val="009C2606"/>
    <w:rsid w:val="009C30D8"/>
    <w:rsid w:val="009C3722"/>
    <w:rsid w:val="009C5926"/>
    <w:rsid w:val="009D1BB8"/>
    <w:rsid w:val="009D1C06"/>
    <w:rsid w:val="009D1C7A"/>
    <w:rsid w:val="009D38A0"/>
    <w:rsid w:val="009D414A"/>
    <w:rsid w:val="009D4A0F"/>
    <w:rsid w:val="009D4EF8"/>
    <w:rsid w:val="009D4F84"/>
    <w:rsid w:val="009D5B75"/>
    <w:rsid w:val="009D5FC7"/>
    <w:rsid w:val="009D73AF"/>
    <w:rsid w:val="009D78B5"/>
    <w:rsid w:val="009D7E28"/>
    <w:rsid w:val="009E01CE"/>
    <w:rsid w:val="009E2F54"/>
    <w:rsid w:val="009E4B84"/>
    <w:rsid w:val="009E66AF"/>
    <w:rsid w:val="009E76EB"/>
    <w:rsid w:val="009E778C"/>
    <w:rsid w:val="009F0B6D"/>
    <w:rsid w:val="009F1716"/>
    <w:rsid w:val="009F1F5E"/>
    <w:rsid w:val="009F20FD"/>
    <w:rsid w:val="009F3CD2"/>
    <w:rsid w:val="009F4601"/>
    <w:rsid w:val="009F4790"/>
    <w:rsid w:val="009F52DF"/>
    <w:rsid w:val="009F5407"/>
    <w:rsid w:val="009F5B14"/>
    <w:rsid w:val="009F74B9"/>
    <w:rsid w:val="009F769B"/>
    <w:rsid w:val="009F788F"/>
    <w:rsid w:val="00A00EE6"/>
    <w:rsid w:val="00A00F08"/>
    <w:rsid w:val="00A0119E"/>
    <w:rsid w:val="00A01C54"/>
    <w:rsid w:val="00A030C3"/>
    <w:rsid w:val="00A031E8"/>
    <w:rsid w:val="00A05037"/>
    <w:rsid w:val="00A05857"/>
    <w:rsid w:val="00A10D7E"/>
    <w:rsid w:val="00A12F51"/>
    <w:rsid w:val="00A1389E"/>
    <w:rsid w:val="00A14175"/>
    <w:rsid w:val="00A14691"/>
    <w:rsid w:val="00A15A5C"/>
    <w:rsid w:val="00A15D17"/>
    <w:rsid w:val="00A17945"/>
    <w:rsid w:val="00A179F4"/>
    <w:rsid w:val="00A20712"/>
    <w:rsid w:val="00A21090"/>
    <w:rsid w:val="00A214C4"/>
    <w:rsid w:val="00A217DF"/>
    <w:rsid w:val="00A21D05"/>
    <w:rsid w:val="00A21F23"/>
    <w:rsid w:val="00A23D8A"/>
    <w:rsid w:val="00A24003"/>
    <w:rsid w:val="00A252FF"/>
    <w:rsid w:val="00A2759D"/>
    <w:rsid w:val="00A314A8"/>
    <w:rsid w:val="00A314DD"/>
    <w:rsid w:val="00A3151A"/>
    <w:rsid w:val="00A31944"/>
    <w:rsid w:val="00A31C6B"/>
    <w:rsid w:val="00A31D9B"/>
    <w:rsid w:val="00A31F6A"/>
    <w:rsid w:val="00A3243D"/>
    <w:rsid w:val="00A36D97"/>
    <w:rsid w:val="00A40154"/>
    <w:rsid w:val="00A407E3"/>
    <w:rsid w:val="00A40ADE"/>
    <w:rsid w:val="00A41736"/>
    <w:rsid w:val="00A428F2"/>
    <w:rsid w:val="00A42C63"/>
    <w:rsid w:val="00A42DA5"/>
    <w:rsid w:val="00A4491E"/>
    <w:rsid w:val="00A44DD4"/>
    <w:rsid w:val="00A4602C"/>
    <w:rsid w:val="00A51BAA"/>
    <w:rsid w:val="00A521DC"/>
    <w:rsid w:val="00A53019"/>
    <w:rsid w:val="00A54B20"/>
    <w:rsid w:val="00A55D01"/>
    <w:rsid w:val="00A56547"/>
    <w:rsid w:val="00A57635"/>
    <w:rsid w:val="00A57977"/>
    <w:rsid w:val="00A60493"/>
    <w:rsid w:val="00A62F3F"/>
    <w:rsid w:val="00A636CD"/>
    <w:rsid w:val="00A636EB"/>
    <w:rsid w:val="00A638CF"/>
    <w:rsid w:val="00A63A61"/>
    <w:rsid w:val="00A64511"/>
    <w:rsid w:val="00A6561C"/>
    <w:rsid w:val="00A661DF"/>
    <w:rsid w:val="00A665E9"/>
    <w:rsid w:val="00A67FE1"/>
    <w:rsid w:val="00A7035E"/>
    <w:rsid w:val="00A727DF"/>
    <w:rsid w:val="00A72C03"/>
    <w:rsid w:val="00A7431D"/>
    <w:rsid w:val="00A7564E"/>
    <w:rsid w:val="00A75B44"/>
    <w:rsid w:val="00A75B8A"/>
    <w:rsid w:val="00A77CA8"/>
    <w:rsid w:val="00A82BAA"/>
    <w:rsid w:val="00A82E24"/>
    <w:rsid w:val="00A83643"/>
    <w:rsid w:val="00A83856"/>
    <w:rsid w:val="00A84DF2"/>
    <w:rsid w:val="00A86A03"/>
    <w:rsid w:val="00A87CAC"/>
    <w:rsid w:val="00A90104"/>
    <w:rsid w:val="00A905ED"/>
    <w:rsid w:val="00A917AE"/>
    <w:rsid w:val="00A92344"/>
    <w:rsid w:val="00A928D0"/>
    <w:rsid w:val="00A92EA0"/>
    <w:rsid w:val="00A9336C"/>
    <w:rsid w:val="00A935A4"/>
    <w:rsid w:val="00A94292"/>
    <w:rsid w:val="00A9490B"/>
    <w:rsid w:val="00A95CF2"/>
    <w:rsid w:val="00A96E19"/>
    <w:rsid w:val="00A97065"/>
    <w:rsid w:val="00AA3BD5"/>
    <w:rsid w:val="00AA6CC3"/>
    <w:rsid w:val="00AB0986"/>
    <w:rsid w:val="00AB0A1A"/>
    <w:rsid w:val="00AB0A53"/>
    <w:rsid w:val="00AB2211"/>
    <w:rsid w:val="00AB4F9A"/>
    <w:rsid w:val="00AB5BC2"/>
    <w:rsid w:val="00AB63D3"/>
    <w:rsid w:val="00AB7C45"/>
    <w:rsid w:val="00AB7DE2"/>
    <w:rsid w:val="00AC036E"/>
    <w:rsid w:val="00AC0FD0"/>
    <w:rsid w:val="00AC24E5"/>
    <w:rsid w:val="00AC5C11"/>
    <w:rsid w:val="00AC6463"/>
    <w:rsid w:val="00AC68E9"/>
    <w:rsid w:val="00AC7852"/>
    <w:rsid w:val="00AD1077"/>
    <w:rsid w:val="00AD11A6"/>
    <w:rsid w:val="00AD1AC3"/>
    <w:rsid w:val="00AD209D"/>
    <w:rsid w:val="00AD2138"/>
    <w:rsid w:val="00AD2359"/>
    <w:rsid w:val="00AD2965"/>
    <w:rsid w:val="00AD2D3E"/>
    <w:rsid w:val="00AD6818"/>
    <w:rsid w:val="00AD759C"/>
    <w:rsid w:val="00AE0E56"/>
    <w:rsid w:val="00AE1F87"/>
    <w:rsid w:val="00AE23CA"/>
    <w:rsid w:val="00AE39B8"/>
    <w:rsid w:val="00AE5540"/>
    <w:rsid w:val="00AE5F49"/>
    <w:rsid w:val="00AE62B2"/>
    <w:rsid w:val="00AE686E"/>
    <w:rsid w:val="00AE6DCA"/>
    <w:rsid w:val="00AE7146"/>
    <w:rsid w:val="00AE7FDA"/>
    <w:rsid w:val="00AF22FC"/>
    <w:rsid w:val="00AF2A92"/>
    <w:rsid w:val="00AF2E4D"/>
    <w:rsid w:val="00AF3601"/>
    <w:rsid w:val="00AF374D"/>
    <w:rsid w:val="00AF51CC"/>
    <w:rsid w:val="00AF5EFA"/>
    <w:rsid w:val="00B016FB"/>
    <w:rsid w:val="00B02246"/>
    <w:rsid w:val="00B0245B"/>
    <w:rsid w:val="00B05243"/>
    <w:rsid w:val="00B07D09"/>
    <w:rsid w:val="00B11B5F"/>
    <w:rsid w:val="00B123F5"/>
    <w:rsid w:val="00B12C52"/>
    <w:rsid w:val="00B13734"/>
    <w:rsid w:val="00B13831"/>
    <w:rsid w:val="00B1455C"/>
    <w:rsid w:val="00B15AEC"/>
    <w:rsid w:val="00B16254"/>
    <w:rsid w:val="00B16389"/>
    <w:rsid w:val="00B16B84"/>
    <w:rsid w:val="00B17B15"/>
    <w:rsid w:val="00B20125"/>
    <w:rsid w:val="00B20A98"/>
    <w:rsid w:val="00B20E4D"/>
    <w:rsid w:val="00B20EB8"/>
    <w:rsid w:val="00B22856"/>
    <w:rsid w:val="00B22BA1"/>
    <w:rsid w:val="00B234E2"/>
    <w:rsid w:val="00B23958"/>
    <w:rsid w:val="00B25A74"/>
    <w:rsid w:val="00B26544"/>
    <w:rsid w:val="00B2713A"/>
    <w:rsid w:val="00B27D3C"/>
    <w:rsid w:val="00B309AC"/>
    <w:rsid w:val="00B320B4"/>
    <w:rsid w:val="00B32A2E"/>
    <w:rsid w:val="00B33356"/>
    <w:rsid w:val="00B3518D"/>
    <w:rsid w:val="00B37355"/>
    <w:rsid w:val="00B37EA6"/>
    <w:rsid w:val="00B40775"/>
    <w:rsid w:val="00B41238"/>
    <w:rsid w:val="00B42E25"/>
    <w:rsid w:val="00B4306A"/>
    <w:rsid w:val="00B4422A"/>
    <w:rsid w:val="00B479D0"/>
    <w:rsid w:val="00B50E4D"/>
    <w:rsid w:val="00B52637"/>
    <w:rsid w:val="00B53A21"/>
    <w:rsid w:val="00B554E9"/>
    <w:rsid w:val="00B573BA"/>
    <w:rsid w:val="00B5765B"/>
    <w:rsid w:val="00B62E39"/>
    <w:rsid w:val="00B64683"/>
    <w:rsid w:val="00B651D1"/>
    <w:rsid w:val="00B65C8A"/>
    <w:rsid w:val="00B65DD7"/>
    <w:rsid w:val="00B65F95"/>
    <w:rsid w:val="00B6618C"/>
    <w:rsid w:val="00B66346"/>
    <w:rsid w:val="00B663BB"/>
    <w:rsid w:val="00B66C9C"/>
    <w:rsid w:val="00B6710C"/>
    <w:rsid w:val="00B67448"/>
    <w:rsid w:val="00B67E11"/>
    <w:rsid w:val="00B717E1"/>
    <w:rsid w:val="00B72908"/>
    <w:rsid w:val="00B747DC"/>
    <w:rsid w:val="00B76798"/>
    <w:rsid w:val="00B77721"/>
    <w:rsid w:val="00B807BB"/>
    <w:rsid w:val="00B815B0"/>
    <w:rsid w:val="00B829C2"/>
    <w:rsid w:val="00B83882"/>
    <w:rsid w:val="00B83F09"/>
    <w:rsid w:val="00B85075"/>
    <w:rsid w:val="00B861DC"/>
    <w:rsid w:val="00B86987"/>
    <w:rsid w:val="00B8749B"/>
    <w:rsid w:val="00B9072B"/>
    <w:rsid w:val="00B9074E"/>
    <w:rsid w:val="00B90BC3"/>
    <w:rsid w:val="00B92D7C"/>
    <w:rsid w:val="00B94428"/>
    <w:rsid w:val="00B953B2"/>
    <w:rsid w:val="00B960B8"/>
    <w:rsid w:val="00B97379"/>
    <w:rsid w:val="00BA0C6D"/>
    <w:rsid w:val="00BA0CD0"/>
    <w:rsid w:val="00BA4374"/>
    <w:rsid w:val="00BA4E9C"/>
    <w:rsid w:val="00BA6C92"/>
    <w:rsid w:val="00BA7A82"/>
    <w:rsid w:val="00BB0BE8"/>
    <w:rsid w:val="00BB1B66"/>
    <w:rsid w:val="00BB43B0"/>
    <w:rsid w:val="00BB4A7C"/>
    <w:rsid w:val="00BB576F"/>
    <w:rsid w:val="00BB59CF"/>
    <w:rsid w:val="00BB5B62"/>
    <w:rsid w:val="00BB6171"/>
    <w:rsid w:val="00BB7D95"/>
    <w:rsid w:val="00BC092D"/>
    <w:rsid w:val="00BC2164"/>
    <w:rsid w:val="00BC3883"/>
    <w:rsid w:val="00BC3F21"/>
    <w:rsid w:val="00BC4681"/>
    <w:rsid w:val="00BC493C"/>
    <w:rsid w:val="00BC58A4"/>
    <w:rsid w:val="00BC7F04"/>
    <w:rsid w:val="00BD0F11"/>
    <w:rsid w:val="00BD13E2"/>
    <w:rsid w:val="00BD19B6"/>
    <w:rsid w:val="00BD3EF6"/>
    <w:rsid w:val="00BD4DAE"/>
    <w:rsid w:val="00BD4EB0"/>
    <w:rsid w:val="00BD5359"/>
    <w:rsid w:val="00BE0308"/>
    <w:rsid w:val="00BE2056"/>
    <w:rsid w:val="00BE59F8"/>
    <w:rsid w:val="00BE5DB7"/>
    <w:rsid w:val="00BE6D9D"/>
    <w:rsid w:val="00BF10AE"/>
    <w:rsid w:val="00BF1B59"/>
    <w:rsid w:val="00BF2820"/>
    <w:rsid w:val="00BF3D85"/>
    <w:rsid w:val="00BF4412"/>
    <w:rsid w:val="00BF4736"/>
    <w:rsid w:val="00BF5695"/>
    <w:rsid w:val="00BF574C"/>
    <w:rsid w:val="00BF6711"/>
    <w:rsid w:val="00C01402"/>
    <w:rsid w:val="00C02C89"/>
    <w:rsid w:val="00C02F61"/>
    <w:rsid w:val="00C03C6D"/>
    <w:rsid w:val="00C03ECC"/>
    <w:rsid w:val="00C0630D"/>
    <w:rsid w:val="00C1455F"/>
    <w:rsid w:val="00C14E7B"/>
    <w:rsid w:val="00C15D7F"/>
    <w:rsid w:val="00C15F4B"/>
    <w:rsid w:val="00C16082"/>
    <w:rsid w:val="00C166CC"/>
    <w:rsid w:val="00C176CD"/>
    <w:rsid w:val="00C17844"/>
    <w:rsid w:val="00C20D91"/>
    <w:rsid w:val="00C21747"/>
    <w:rsid w:val="00C21FDF"/>
    <w:rsid w:val="00C22876"/>
    <w:rsid w:val="00C22C32"/>
    <w:rsid w:val="00C241C3"/>
    <w:rsid w:val="00C25425"/>
    <w:rsid w:val="00C25FAC"/>
    <w:rsid w:val="00C26485"/>
    <w:rsid w:val="00C27AEE"/>
    <w:rsid w:val="00C3106B"/>
    <w:rsid w:val="00C31D2B"/>
    <w:rsid w:val="00C32660"/>
    <w:rsid w:val="00C32783"/>
    <w:rsid w:val="00C37749"/>
    <w:rsid w:val="00C37D89"/>
    <w:rsid w:val="00C4060A"/>
    <w:rsid w:val="00C40843"/>
    <w:rsid w:val="00C4086A"/>
    <w:rsid w:val="00C41689"/>
    <w:rsid w:val="00C47496"/>
    <w:rsid w:val="00C50FDA"/>
    <w:rsid w:val="00C5103C"/>
    <w:rsid w:val="00C52A3D"/>
    <w:rsid w:val="00C52A7B"/>
    <w:rsid w:val="00C53218"/>
    <w:rsid w:val="00C55FC4"/>
    <w:rsid w:val="00C5666E"/>
    <w:rsid w:val="00C57332"/>
    <w:rsid w:val="00C579F3"/>
    <w:rsid w:val="00C6042F"/>
    <w:rsid w:val="00C6124B"/>
    <w:rsid w:val="00C645DB"/>
    <w:rsid w:val="00C64DF5"/>
    <w:rsid w:val="00C651A4"/>
    <w:rsid w:val="00C6537B"/>
    <w:rsid w:val="00C65E88"/>
    <w:rsid w:val="00C6689B"/>
    <w:rsid w:val="00C670C0"/>
    <w:rsid w:val="00C702BA"/>
    <w:rsid w:val="00C73340"/>
    <w:rsid w:val="00C73611"/>
    <w:rsid w:val="00C7494D"/>
    <w:rsid w:val="00C753B6"/>
    <w:rsid w:val="00C7679B"/>
    <w:rsid w:val="00C771D7"/>
    <w:rsid w:val="00C80013"/>
    <w:rsid w:val="00C81159"/>
    <w:rsid w:val="00C81814"/>
    <w:rsid w:val="00C81C66"/>
    <w:rsid w:val="00C81D81"/>
    <w:rsid w:val="00C81DF7"/>
    <w:rsid w:val="00C8293F"/>
    <w:rsid w:val="00C82A0B"/>
    <w:rsid w:val="00C82B79"/>
    <w:rsid w:val="00C83022"/>
    <w:rsid w:val="00C83186"/>
    <w:rsid w:val="00C84037"/>
    <w:rsid w:val="00C84E03"/>
    <w:rsid w:val="00C85C6E"/>
    <w:rsid w:val="00C85DA2"/>
    <w:rsid w:val="00C8676D"/>
    <w:rsid w:val="00C903D3"/>
    <w:rsid w:val="00C905A2"/>
    <w:rsid w:val="00C905BD"/>
    <w:rsid w:val="00C909BB"/>
    <w:rsid w:val="00C91A79"/>
    <w:rsid w:val="00C91EB0"/>
    <w:rsid w:val="00C92293"/>
    <w:rsid w:val="00C93499"/>
    <w:rsid w:val="00C934CB"/>
    <w:rsid w:val="00C95F78"/>
    <w:rsid w:val="00C96130"/>
    <w:rsid w:val="00C96329"/>
    <w:rsid w:val="00C96681"/>
    <w:rsid w:val="00C97645"/>
    <w:rsid w:val="00C97EDE"/>
    <w:rsid w:val="00CA0B87"/>
    <w:rsid w:val="00CA2A46"/>
    <w:rsid w:val="00CA409C"/>
    <w:rsid w:val="00CA438E"/>
    <w:rsid w:val="00CA5452"/>
    <w:rsid w:val="00CA6072"/>
    <w:rsid w:val="00CB0724"/>
    <w:rsid w:val="00CB13B9"/>
    <w:rsid w:val="00CB2B09"/>
    <w:rsid w:val="00CB34EE"/>
    <w:rsid w:val="00CB4E37"/>
    <w:rsid w:val="00CB5E0B"/>
    <w:rsid w:val="00CB6F41"/>
    <w:rsid w:val="00CB7A1B"/>
    <w:rsid w:val="00CC1354"/>
    <w:rsid w:val="00CC14EF"/>
    <w:rsid w:val="00CC1AD9"/>
    <w:rsid w:val="00CC1DAA"/>
    <w:rsid w:val="00CC1E28"/>
    <w:rsid w:val="00CC2990"/>
    <w:rsid w:val="00CC29C5"/>
    <w:rsid w:val="00CC2A0B"/>
    <w:rsid w:val="00CC4574"/>
    <w:rsid w:val="00CC5023"/>
    <w:rsid w:val="00CC507C"/>
    <w:rsid w:val="00CC5115"/>
    <w:rsid w:val="00CC613C"/>
    <w:rsid w:val="00CC6343"/>
    <w:rsid w:val="00CC7514"/>
    <w:rsid w:val="00CD0343"/>
    <w:rsid w:val="00CD179F"/>
    <w:rsid w:val="00CD2531"/>
    <w:rsid w:val="00CD379D"/>
    <w:rsid w:val="00CD462E"/>
    <w:rsid w:val="00CD52EB"/>
    <w:rsid w:val="00CD54B1"/>
    <w:rsid w:val="00CD60DE"/>
    <w:rsid w:val="00CE04CF"/>
    <w:rsid w:val="00CE1A4E"/>
    <w:rsid w:val="00CE2E99"/>
    <w:rsid w:val="00CE3251"/>
    <w:rsid w:val="00CE3964"/>
    <w:rsid w:val="00CE616D"/>
    <w:rsid w:val="00CE6209"/>
    <w:rsid w:val="00CE62DE"/>
    <w:rsid w:val="00CE6E57"/>
    <w:rsid w:val="00CF1C82"/>
    <w:rsid w:val="00CF2FEB"/>
    <w:rsid w:val="00CF347B"/>
    <w:rsid w:val="00CF3544"/>
    <w:rsid w:val="00CF3E6F"/>
    <w:rsid w:val="00CF440A"/>
    <w:rsid w:val="00CF67CB"/>
    <w:rsid w:val="00CF6883"/>
    <w:rsid w:val="00D00301"/>
    <w:rsid w:val="00D00B01"/>
    <w:rsid w:val="00D01ADF"/>
    <w:rsid w:val="00D01D2E"/>
    <w:rsid w:val="00D03FDC"/>
    <w:rsid w:val="00D04D35"/>
    <w:rsid w:val="00D04FB8"/>
    <w:rsid w:val="00D0560B"/>
    <w:rsid w:val="00D05C50"/>
    <w:rsid w:val="00D06B83"/>
    <w:rsid w:val="00D06C07"/>
    <w:rsid w:val="00D06F49"/>
    <w:rsid w:val="00D0702A"/>
    <w:rsid w:val="00D12692"/>
    <w:rsid w:val="00D12937"/>
    <w:rsid w:val="00D13999"/>
    <w:rsid w:val="00D144DE"/>
    <w:rsid w:val="00D14A09"/>
    <w:rsid w:val="00D150C3"/>
    <w:rsid w:val="00D1635A"/>
    <w:rsid w:val="00D165F9"/>
    <w:rsid w:val="00D2063E"/>
    <w:rsid w:val="00D21228"/>
    <w:rsid w:val="00D21F93"/>
    <w:rsid w:val="00D22DC8"/>
    <w:rsid w:val="00D27021"/>
    <w:rsid w:val="00D2749D"/>
    <w:rsid w:val="00D34763"/>
    <w:rsid w:val="00D34C15"/>
    <w:rsid w:val="00D353B9"/>
    <w:rsid w:val="00D35F18"/>
    <w:rsid w:val="00D363FB"/>
    <w:rsid w:val="00D36906"/>
    <w:rsid w:val="00D369D2"/>
    <w:rsid w:val="00D370BF"/>
    <w:rsid w:val="00D40987"/>
    <w:rsid w:val="00D413A1"/>
    <w:rsid w:val="00D4314E"/>
    <w:rsid w:val="00D43FE7"/>
    <w:rsid w:val="00D45794"/>
    <w:rsid w:val="00D45C7F"/>
    <w:rsid w:val="00D463A4"/>
    <w:rsid w:val="00D51885"/>
    <w:rsid w:val="00D51AB1"/>
    <w:rsid w:val="00D5308F"/>
    <w:rsid w:val="00D530F3"/>
    <w:rsid w:val="00D53662"/>
    <w:rsid w:val="00D53B3F"/>
    <w:rsid w:val="00D53DBF"/>
    <w:rsid w:val="00D54545"/>
    <w:rsid w:val="00D56455"/>
    <w:rsid w:val="00D577E7"/>
    <w:rsid w:val="00D57E01"/>
    <w:rsid w:val="00D60792"/>
    <w:rsid w:val="00D610C5"/>
    <w:rsid w:val="00D639C2"/>
    <w:rsid w:val="00D641FD"/>
    <w:rsid w:val="00D64D3A"/>
    <w:rsid w:val="00D66F2A"/>
    <w:rsid w:val="00D6775C"/>
    <w:rsid w:val="00D7021E"/>
    <w:rsid w:val="00D70B3A"/>
    <w:rsid w:val="00D71486"/>
    <w:rsid w:val="00D71833"/>
    <w:rsid w:val="00D73A39"/>
    <w:rsid w:val="00D73E50"/>
    <w:rsid w:val="00D742D5"/>
    <w:rsid w:val="00D743FB"/>
    <w:rsid w:val="00D74559"/>
    <w:rsid w:val="00D74E1D"/>
    <w:rsid w:val="00D7582C"/>
    <w:rsid w:val="00D75E98"/>
    <w:rsid w:val="00D77314"/>
    <w:rsid w:val="00D7791C"/>
    <w:rsid w:val="00D8086E"/>
    <w:rsid w:val="00D80F71"/>
    <w:rsid w:val="00D81A87"/>
    <w:rsid w:val="00D821B1"/>
    <w:rsid w:val="00D82502"/>
    <w:rsid w:val="00D826C5"/>
    <w:rsid w:val="00D8371C"/>
    <w:rsid w:val="00D83788"/>
    <w:rsid w:val="00D850B3"/>
    <w:rsid w:val="00D853BA"/>
    <w:rsid w:val="00D860C7"/>
    <w:rsid w:val="00D861EC"/>
    <w:rsid w:val="00D902E7"/>
    <w:rsid w:val="00D91220"/>
    <w:rsid w:val="00D92F56"/>
    <w:rsid w:val="00D9632B"/>
    <w:rsid w:val="00D96DD7"/>
    <w:rsid w:val="00DA2257"/>
    <w:rsid w:val="00DA294E"/>
    <w:rsid w:val="00DA311E"/>
    <w:rsid w:val="00DA5B3F"/>
    <w:rsid w:val="00DA61E6"/>
    <w:rsid w:val="00DA6D24"/>
    <w:rsid w:val="00DA710B"/>
    <w:rsid w:val="00DB1CD4"/>
    <w:rsid w:val="00DB4C41"/>
    <w:rsid w:val="00DB556A"/>
    <w:rsid w:val="00DB62E8"/>
    <w:rsid w:val="00DB66CE"/>
    <w:rsid w:val="00DB6EBB"/>
    <w:rsid w:val="00DC023A"/>
    <w:rsid w:val="00DC0E2D"/>
    <w:rsid w:val="00DC1603"/>
    <w:rsid w:val="00DC1C49"/>
    <w:rsid w:val="00DC1EE1"/>
    <w:rsid w:val="00DC20C6"/>
    <w:rsid w:val="00DC26B3"/>
    <w:rsid w:val="00DC377D"/>
    <w:rsid w:val="00DC39BD"/>
    <w:rsid w:val="00DC3EA4"/>
    <w:rsid w:val="00DC4387"/>
    <w:rsid w:val="00DC48F8"/>
    <w:rsid w:val="00DC49D1"/>
    <w:rsid w:val="00DC4B29"/>
    <w:rsid w:val="00DC5186"/>
    <w:rsid w:val="00DC53AF"/>
    <w:rsid w:val="00DC6350"/>
    <w:rsid w:val="00DC7141"/>
    <w:rsid w:val="00DC7B56"/>
    <w:rsid w:val="00DD0218"/>
    <w:rsid w:val="00DD19E6"/>
    <w:rsid w:val="00DD1A5E"/>
    <w:rsid w:val="00DD2CC0"/>
    <w:rsid w:val="00DD2E7C"/>
    <w:rsid w:val="00DD3B13"/>
    <w:rsid w:val="00DD3BE3"/>
    <w:rsid w:val="00DD5F07"/>
    <w:rsid w:val="00DD79FA"/>
    <w:rsid w:val="00DE019F"/>
    <w:rsid w:val="00DE19AE"/>
    <w:rsid w:val="00DE2DE8"/>
    <w:rsid w:val="00DE3005"/>
    <w:rsid w:val="00DE424B"/>
    <w:rsid w:val="00DE4C6F"/>
    <w:rsid w:val="00DE6A40"/>
    <w:rsid w:val="00DE6C65"/>
    <w:rsid w:val="00DF0F14"/>
    <w:rsid w:val="00DF134F"/>
    <w:rsid w:val="00DF29B1"/>
    <w:rsid w:val="00DF2AB6"/>
    <w:rsid w:val="00DF2E39"/>
    <w:rsid w:val="00DF7255"/>
    <w:rsid w:val="00E00EAA"/>
    <w:rsid w:val="00E01419"/>
    <w:rsid w:val="00E01AC5"/>
    <w:rsid w:val="00E01FF1"/>
    <w:rsid w:val="00E02372"/>
    <w:rsid w:val="00E025CA"/>
    <w:rsid w:val="00E02889"/>
    <w:rsid w:val="00E02E57"/>
    <w:rsid w:val="00E037B7"/>
    <w:rsid w:val="00E03AF6"/>
    <w:rsid w:val="00E045E0"/>
    <w:rsid w:val="00E050D0"/>
    <w:rsid w:val="00E0527D"/>
    <w:rsid w:val="00E061E6"/>
    <w:rsid w:val="00E125D7"/>
    <w:rsid w:val="00E144DE"/>
    <w:rsid w:val="00E14677"/>
    <w:rsid w:val="00E166B4"/>
    <w:rsid w:val="00E20636"/>
    <w:rsid w:val="00E20687"/>
    <w:rsid w:val="00E2158B"/>
    <w:rsid w:val="00E21DE8"/>
    <w:rsid w:val="00E22276"/>
    <w:rsid w:val="00E22506"/>
    <w:rsid w:val="00E22FF9"/>
    <w:rsid w:val="00E255D2"/>
    <w:rsid w:val="00E25D78"/>
    <w:rsid w:val="00E26E4B"/>
    <w:rsid w:val="00E275B3"/>
    <w:rsid w:val="00E30F4A"/>
    <w:rsid w:val="00E31037"/>
    <w:rsid w:val="00E33167"/>
    <w:rsid w:val="00E34326"/>
    <w:rsid w:val="00E3489C"/>
    <w:rsid w:val="00E3648A"/>
    <w:rsid w:val="00E37164"/>
    <w:rsid w:val="00E407FD"/>
    <w:rsid w:val="00E408ED"/>
    <w:rsid w:val="00E40BDF"/>
    <w:rsid w:val="00E40E26"/>
    <w:rsid w:val="00E41950"/>
    <w:rsid w:val="00E41DB5"/>
    <w:rsid w:val="00E433C7"/>
    <w:rsid w:val="00E43490"/>
    <w:rsid w:val="00E448AD"/>
    <w:rsid w:val="00E477FC"/>
    <w:rsid w:val="00E477FD"/>
    <w:rsid w:val="00E5006F"/>
    <w:rsid w:val="00E51D97"/>
    <w:rsid w:val="00E532CD"/>
    <w:rsid w:val="00E54388"/>
    <w:rsid w:val="00E54BD4"/>
    <w:rsid w:val="00E54CDD"/>
    <w:rsid w:val="00E54EC9"/>
    <w:rsid w:val="00E550D3"/>
    <w:rsid w:val="00E55444"/>
    <w:rsid w:val="00E6008E"/>
    <w:rsid w:val="00E60CEA"/>
    <w:rsid w:val="00E61BD1"/>
    <w:rsid w:val="00E62B60"/>
    <w:rsid w:val="00E63ADB"/>
    <w:rsid w:val="00E6491E"/>
    <w:rsid w:val="00E66C9C"/>
    <w:rsid w:val="00E66EAA"/>
    <w:rsid w:val="00E673F2"/>
    <w:rsid w:val="00E67586"/>
    <w:rsid w:val="00E728F1"/>
    <w:rsid w:val="00E73E21"/>
    <w:rsid w:val="00E748FF"/>
    <w:rsid w:val="00E755F0"/>
    <w:rsid w:val="00E778AB"/>
    <w:rsid w:val="00E81C6E"/>
    <w:rsid w:val="00E81E4A"/>
    <w:rsid w:val="00E8275F"/>
    <w:rsid w:val="00E827D9"/>
    <w:rsid w:val="00E84AD2"/>
    <w:rsid w:val="00E84C7A"/>
    <w:rsid w:val="00E872CB"/>
    <w:rsid w:val="00E90107"/>
    <w:rsid w:val="00E90D87"/>
    <w:rsid w:val="00E91E33"/>
    <w:rsid w:val="00E92CD1"/>
    <w:rsid w:val="00E93043"/>
    <w:rsid w:val="00E93CFB"/>
    <w:rsid w:val="00E93D09"/>
    <w:rsid w:val="00E93D9D"/>
    <w:rsid w:val="00E96302"/>
    <w:rsid w:val="00E970CD"/>
    <w:rsid w:val="00E9751F"/>
    <w:rsid w:val="00E97DC9"/>
    <w:rsid w:val="00EA001A"/>
    <w:rsid w:val="00EA1423"/>
    <w:rsid w:val="00EA1830"/>
    <w:rsid w:val="00EA2657"/>
    <w:rsid w:val="00EA2AD4"/>
    <w:rsid w:val="00EA3A3B"/>
    <w:rsid w:val="00EA43AD"/>
    <w:rsid w:val="00EA4FC9"/>
    <w:rsid w:val="00EA5221"/>
    <w:rsid w:val="00EA5BDB"/>
    <w:rsid w:val="00EA5BFA"/>
    <w:rsid w:val="00EA6603"/>
    <w:rsid w:val="00EA71AF"/>
    <w:rsid w:val="00EA7994"/>
    <w:rsid w:val="00EB17F1"/>
    <w:rsid w:val="00EB282B"/>
    <w:rsid w:val="00EB2B09"/>
    <w:rsid w:val="00EB2DA4"/>
    <w:rsid w:val="00EB4A57"/>
    <w:rsid w:val="00EB5C8A"/>
    <w:rsid w:val="00EB6566"/>
    <w:rsid w:val="00EB65E5"/>
    <w:rsid w:val="00EB6924"/>
    <w:rsid w:val="00EB7AB5"/>
    <w:rsid w:val="00EC0250"/>
    <w:rsid w:val="00EC0582"/>
    <w:rsid w:val="00EC0F8B"/>
    <w:rsid w:val="00EC119B"/>
    <w:rsid w:val="00EC2BCB"/>
    <w:rsid w:val="00EC33EB"/>
    <w:rsid w:val="00EC5386"/>
    <w:rsid w:val="00EC5A85"/>
    <w:rsid w:val="00EC5ACD"/>
    <w:rsid w:val="00ED043C"/>
    <w:rsid w:val="00ED1871"/>
    <w:rsid w:val="00ED19DE"/>
    <w:rsid w:val="00ED1A6E"/>
    <w:rsid w:val="00ED1B31"/>
    <w:rsid w:val="00ED22D7"/>
    <w:rsid w:val="00ED2755"/>
    <w:rsid w:val="00ED2E41"/>
    <w:rsid w:val="00ED41C7"/>
    <w:rsid w:val="00ED616A"/>
    <w:rsid w:val="00ED6CF0"/>
    <w:rsid w:val="00EE02AC"/>
    <w:rsid w:val="00EE0E19"/>
    <w:rsid w:val="00EE2486"/>
    <w:rsid w:val="00EE34A3"/>
    <w:rsid w:val="00EE382A"/>
    <w:rsid w:val="00EE3BC3"/>
    <w:rsid w:val="00EE510F"/>
    <w:rsid w:val="00EE5669"/>
    <w:rsid w:val="00EE5E88"/>
    <w:rsid w:val="00EE6030"/>
    <w:rsid w:val="00EF014F"/>
    <w:rsid w:val="00EF178C"/>
    <w:rsid w:val="00EF3773"/>
    <w:rsid w:val="00EF3A28"/>
    <w:rsid w:val="00EF6264"/>
    <w:rsid w:val="00F022EC"/>
    <w:rsid w:val="00F02321"/>
    <w:rsid w:val="00F029AC"/>
    <w:rsid w:val="00F0352F"/>
    <w:rsid w:val="00F04171"/>
    <w:rsid w:val="00F051AD"/>
    <w:rsid w:val="00F059BB"/>
    <w:rsid w:val="00F06FD9"/>
    <w:rsid w:val="00F07052"/>
    <w:rsid w:val="00F07665"/>
    <w:rsid w:val="00F07D8F"/>
    <w:rsid w:val="00F1079E"/>
    <w:rsid w:val="00F11E16"/>
    <w:rsid w:val="00F12C37"/>
    <w:rsid w:val="00F12D2D"/>
    <w:rsid w:val="00F13460"/>
    <w:rsid w:val="00F138D2"/>
    <w:rsid w:val="00F14660"/>
    <w:rsid w:val="00F17727"/>
    <w:rsid w:val="00F17781"/>
    <w:rsid w:val="00F17C12"/>
    <w:rsid w:val="00F204EA"/>
    <w:rsid w:val="00F20A89"/>
    <w:rsid w:val="00F21034"/>
    <w:rsid w:val="00F220F1"/>
    <w:rsid w:val="00F228C7"/>
    <w:rsid w:val="00F22BC4"/>
    <w:rsid w:val="00F24E00"/>
    <w:rsid w:val="00F25D99"/>
    <w:rsid w:val="00F26E7C"/>
    <w:rsid w:val="00F27FB0"/>
    <w:rsid w:val="00F316D2"/>
    <w:rsid w:val="00F3654C"/>
    <w:rsid w:val="00F3755A"/>
    <w:rsid w:val="00F41788"/>
    <w:rsid w:val="00F41916"/>
    <w:rsid w:val="00F430C9"/>
    <w:rsid w:val="00F4318A"/>
    <w:rsid w:val="00F4368C"/>
    <w:rsid w:val="00F45B00"/>
    <w:rsid w:val="00F46ABD"/>
    <w:rsid w:val="00F50914"/>
    <w:rsid w:val="00F50FA5"/>
    <w:rsid w:val="00F531A7"/>
    <w:rsid w:val="00F554A1"/>
    <w:rsid w:val="00F55874"/>
    <w:rsid w:val="00F55DD1"/>
    <w:rsid w:val="00F56190"/>
    <w:rsid w:val="00F562F4"/>
    <w:rsid w:val="00F5764F"/>
    <w:rsid w:val="00F605F6"/>
    <w:rsid w:val="00F60829"/>
    <w:rsid w:val="00F60B25"/>
    <w:rsid w:val="00F6172C"/>
    <w:rsid w:val="00F61761"/>
    <w:rsid w:val="00F6327F"/>
    <w:rsid w:val="00F657A2"/>
    <w:rsid w:val="00F664C2"/>
    <w:rsid w:val="00F66B63"/>
    <w:rsid w:val="00F67393"/>
    <w:rsid w:val="00F679BB"/>
    <w:rsid w:val="00F67B0D"/>
    <w:rsid w:val="00F67DE2"/>
    <w:rsid w:val="00F715B8"/>
    <w:rsid w:val="00F72D49"/>
    <w:rsid w:val="00F730F7"/>
    <w:rsid w:val="00F7505C"/>
    <w:rsid w:val="00F75A4A"/>
    <w:rsid w:val="00F76638"/>
    <w:rsid w:val="00F80986"/>
    <w:rsid w:val="00F81341"/>
    <w:rsid w:val="00F8326F"/>
    <w:rsid w:val="00F83366"/>
    <w:rsid w:val="00F834AC"/>
    <w:rsid w:val="00F84472"/>
    <w:rsid w:val="00F86237"/>
    <w:rsid w:val="00F86645"/>
    <w:rsid w:val="00F86C02"/>
    <w:rsid w:val="00F86EE7"/>
    <w:rsid w:val="00F90DC6"/>
    <w:rsid w:val="00F91340"/>
    <w:rsid w:val="00F932E8"/>
    <w:rsid w:val="00F933AF"/>
    <w:rsid w:val="00F93696"/>
    <w:rsid w:val="00F94A32"/>
    <w:rsid w:val="00F95295"/>
    <w:rsid w:val="00F9600F"/>
    <w:rsid w:val="00F961DB"/>
    <w:rsid w:val="00F9779D"/>
    <w:rsid w:val="00F97B20"/>
    <w:rsid w:val="00FA0432"/>
    <w:rsid w:val="00FA1084"/>
    <w:rsid w:val="00FA17DC"/>
    <w:rsid w:val="00FB1802"/>
    <w:rsid w:val="00FB1B7D"/>
    <w:rsid w:val="00FB1E40"/>
    <w:rsid w:val="00FB35EA"/>
    <w:rsid w:val="00FB4E0F"/>
    <w:rsid w:val="00FB5086"/>
    <w:rsid w:val="00FB5187"/>
    <w:rsid w:val="00FB581B"/>
    <w:rsid w:val="00FB6456"/>
    <w:rsid w:val="00FB7553"/>
    <w:rsid w:val="00FC1843"/>
    <w:rsid w:val="00FC1995"/>
    <w:rsid w:val="00FC2506"/>
    <w:rsid w:val="00FC27E2"/>
    <w:rsid w:val="00FC3C73"/>
    <w:rsid w:val="00FC51FE"/>
    <w:rsid w:val="00FC5450"/>
    <w:rsid w:val="00FC64A6"/>
    <w:rsid w:val="00FC69B7"/>
    <w:rsid w:val="00FC798E"/>
    <w:rsid w:val="00FD22C2"/>
    <w:rsid w:val="00FD2F4A"/>
    <w:rsid w:val="00FD55B7"/>
    <w:rsid w:val="00FD5687"/>
    <w:rsid w:val="00FD5BCD"/>
    <w:rsid w:val="00FD691C"/>
    <w:rsid w:val="00FE0923"/>
    <w:rsid w:val="00FE0E61"/>
    <w:rsid w:val="00FE145B"/>
    <w:rsid w:val="00FE1ABE"/>
    <w:rsid w:val="00FE38D5"/>
    <w:rsid w:val="00FE390C"/>
    <w:rsid w:val="00FE49B4"/>
    <w:rsid w:val="00FE63AA"/>
    <w:rsid w:val="00FE7246"/>
    <w:rsid w:val="00FF123E"/>
    <w:rsid w:val="00FF14B2"/>
    <w:rsid w:val="00FF2123"/>
    <w:rsid w:val="00FF322D"/>
    <w:rsid w:val="00FF342A"/>
    <w:rsid w:val="00FF5493"/>
    <w:rsid w:val="00FF567C"/>
    <w:rsid w:val="00FF706A"/>
    <w:rsid w:val="00FF7B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091C33"/>
  <w15:chartTrackingRefBased/>
  <w15:docId w15:val="{AD4DBCA1-BCBA-4C0D-8FA7-928C91519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E778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C26485"/>
    <w:pPr>
      <w:tabs>
        <w:tab w:val="center" w:pos="4153"/>
        <w:tab w:val="right" w:pos="8306"/>
      </w:tabs>
      <w:snapToGrid w:val="0"/>
    </w:pPr>
    <w:rPr>
      <w:sz w:val="20"/>
      <w:szCs w:val="20"/>
      <w:lang w:val="x-none" w:eastAsia="x-none"/>
    </w:rPr>
  </w:style>
  <w:style w:type="character" w:styleId="a5">
    <w:name w:val="page number"/>
    <w:basedOn w:val="a0"/>
    <w:rsid w:val="00C26485"/>
  </w:style>
  <w:style w:type="paragraph" w:styleId="a6">
    <w:name w:val="Body Text Indent"/>
    <w:basedOn w:val="a"/>
    <w:rsid w:val="00953C46"/>
    <w:pPr>
      <w:widowControl/>
      <w:ind w:left="812" w:hanging="812"/>
      <w:jc w:val="both"/>
    </w:pPr>
    <w:rPr>
      <w:rFonts w:eastAsia="標楷體"/>
      <w:kern w:val="0"/>
    </w:rPr>
  </w:style>
  <w:style w:type="character" w:styleId="a7">
    <w:name w:val="annotation reference"/>
    <w:semiHidden/>
    <w:rsid w:val="000176AC"/>
    <w:rPr>
      <w:sz w:val="18"/>
      <w:szCs w:val="18"/>
    </w:rPr>
  </w:style>
  <w:style w:type="paragraph" w:styleId="a8">
    <w:name w:val="annotation text"/>
    <w:basedOn w:val="a"/>
    <w:semiHidden/>
    <w:rsid w:val="000176AC"/>
  </w:style>
  <w:style w:type="paragraph" w:styleId="a9">
    <w:name w:val="annotation subject"/>
    <w:basedOn w:val="a8"/>
    <w:next w:val="a8"/>
    <w:semiHidden/>
    <w:rsid w:val="000176AC"/>
    <w:rPr>
      <w:b/>
      <w:bCs/>
    </w:rPr>
  </w:style>
  <w:style w:type="paragraph" w:styleId="aa">
    <w:name w:val="Balloon Text"/>
    <w:basedOn w:val="a"/>
    <w:semiHidden/>
    <w:rsid w:val="000176AC"/>
    <w:rPr>
      <w:rFonts w:ascii="Arial" w:hAnsi="Arial"/>
      <w:sz w:val="18"/>
      <w:szCs w:val="18"/>
    </w:rPr>
  </w:style>
  <w:style w:type="table" w:styleId="ab">
    <w:name w:val="Table Grid"/>
    <w:basedOn w:val="a1"/>
    <w:uiPriority w:val="59"/>
    <w:rsid w:val="001B4F0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rsid w:val="00F86EE7"/>
    <w:pPr>
      <w:tabs>
        <w:tab w:val="center" w:pos="4153"/>
        <w:tab w:val="right" w:pos="8306"/>
      </w:tabs>
      <w:snapToGrid w:val="0"/>
    </w:pPr>
    <w:rPr>
      <w:sz w:val="20"/>
      <w:szCs w:val="20"/>
    </w:rPr>
  </w:style>
  <w:style w:type="character" w:customStyle="1" w:styleId="css041">
    <w:name w:val="css041"/>
    <w:rsid w:val="000434BF"/>
    <w:rPr>
      <w:b w:val="0"/>
      <w:bCs w:val="0"/>
      <w:color w:val="66614B"/>
      <w:sz w:val="20"/>
      <w:szCs w:val="20"/>
    </w:rPr>
  </w:style>
  <w:style w:type="paragraph" w:customStyle="1" w:styleId="11">
    <w:name w:val="11"/>
    <w:basedOn w:val="a"/>
    <w:link w:val="110"/>
    <w:rsid w:val="00C73340"/>
    <w:pPr>
      <w:widowControl/>
      <w:snapToGrid w:val="0"/>
      <w:spacing w:beforeLines="50" w:before="120" w:line="0" w:lineRule="atLeast"/>
      <w:ind w:rightChars="10" w:right="24"/>
      <w:outlineLvl w:val="1"/>
    </w:pPr>
    <w:rPr>
      <w:rFonts w:ascii="新細明體" w:eastAsia="標楷體" w:hAnsi="新細明體" w:cs="新細明體"/>
      <w:b/>
      <w:kern w:val="0"/>
      <w:sz w:val="28"/>
      <w:szCs w:val="28"/>
    </w:rPr>
  </w:style>
  <w:style w:type="character" w:customStyle="1" w:styleId="110">
    <w:name w:val="11 字元"/>
    <w:link w:val="11"/>
    <w:rsid w:val="00C73340"/>
    <w:rPr>
      <w:rFonts w:ascii="新細明體" w:eastAsia="標楷體" w:hAnsi="新細明體" w:cs="新細明體"/>
      <w:b/>
      <w:sz w:val="28"/>
      <w:szCs w:val="28"/>
      <w:lang w:val="en-US" w:eastAsia="zh-TW" w:bidi="ar-SA"/>
    </w:rPr>
  </w:style>
  <w:style w:type="paragraph" w:customStyle="1" w:styleId="ad">
    <w:name w:val="圖表標題"/>
    <w:basedOn w:val="ae"/>
    <w:autoRedefine/>
    <w:qFormat/>
    <w:rsid w:val="00AD6818"/>
    <w:pPr>
      <w:widowControl/>
      <w:tabs>
        <w:tab w:val="center" w:pos="4182"/>
      </w:tabs>
      <w:spacing w:line="360" w:lineRule="auto"/>
      <w:ind w:leftChars="395" w:left="962" w:hangingChars="6" w:hanging="14"/>
      <w:jc w:val="both"/>
    </w:pPr>
    <w:rPr>
      <w:rFonts w:ascii="新細明體" w:hAnsi="新細明體"/>
      <w:sz w:val="24"/>
      <w:szCs w:val="24"/>
    </w:rPr>
  </w:style>
  <w:style w:type="paragraph" w:styleId="ae">
    <w:name w:val="caption"/>
    <w:basedOn w:val="a"/>
    <w:next w:val="a"/>
    <w:qFormat/>
    <w:rsid w:val="00C73340"/>
    <w:rPr>
      <w:sz w:val="20"/>
      <w:szCs w:val="20"/>
    </w:rPr>
  </w:style>
  <w:style w:type="paragraph" w:styleId="Web">
    <w:name w:val="Normal (Web)"/>
    <w:basedOn w:val="a"/>
    <w:uiPriority w:val="99"/>
    <w:rsid w:val="00CC4574"/>
    <w:pPr>
      <w:widowControl/>
      <w:spacing w:before="100" w:beforeAutospacing="1" w:after="100" w:afterAutospacing="1"/>
    </w:pPr>
    <w:rPr>
      <w:rFonts w:ascii="新細明體" w:hAnsi="新細明體" w:cs="新細明體"/>
      <w:kern w:val="0"/>
    </w:rPr>
  </w:style>
  <w:style w:type="character" w:styleId="af">
    <w:name w:val="Strong"/>
    <w:qFormat/>
    <w:rsid w:val="00CC4574"/>
    <w:rPr>
      <w:b/>
      <w:bCs/>
    </w:rPr>
  </w:style>
  <w:style w:type="paragraph" w:styleId="af0">
    <w:name w:val="Plain Text"/>
    <w:basedOn w:val="a"/>
    <w:link w:val="af1"/>
    <w:rsid w:val="00697DC5"/>
    <w:rPr>
      <w:rFonts w:ascii="細明體" w:eastAsia="細明體" w:hAnsi="Courier New"/>
      <w:szCs w:val="20"/>
    </w:rPr>
  </w:style>
  <w:style w:type="paragraph" w:customStyle="1" w:styleId="1">
    <w:name w:val="內文1"/>
    <w:rsid w:val="00B53A21"/>
    <w:pPr>
      <w:widowControl w:val="0"/>
      <w:adjustRightInd w:val="0"/>
      <w:spacing w:line="0" w:lineRule="atLeast"/>
      <w:textAlignment w:val="baseline"/>
    </w:pPr>
    <w:rPr>
      <w:rFonts w:ascii="新細明體"/>
      <w:sz w:val="24"/>
    </w:rPr>
  </w:style>
  <w:style w:type="paragraph" w:customStyle="1" w:styleId="af2">
    <w:name w:val="段落六"/>
    <w:basedOn w:val="a"/>
    <w:rsid w:val="0026039D"/>
    <w:pPr>
      <w:autoSpaceDE w:val="0"/>
      <w:autoSpaceDN w:val="0"/>
      <w:adjustRightInd w:val="0"/>
      <w:spacing w:before="60" w:line="360" w:lineRule="atLeast"/>
      <w:ind w:left="539" w:hanging="482"/>
      <w:textAlignment w:val="baseline"/>
    </w:pPr>
    <w:rPr>
      <w:rFonts w:ascii="華康中楷體" w:eastAsia="華康中楷體"/>
      <w:kern w:val="0"/>
      <w:szCs w:val="20"/>
    </w:rPr>
  </w:style>
  <w:style w:type="paragraph" w:customStyle="1" w:styleId="af3">
    <w:name w:val="開會地點"/>
    <w:basedOn w:val="a"/>
    <w:rsid w:val="00147E53"/>
    <w:pPr>
      <w:adjustRightInd w:val="0"/>
      <w:snapToGrid w:val="0"/>
      <w:spacing w:before="120" w:line="280" w:lineRule="exact"/>
      <w:ind w:left="1418" w:hanging="1418"/>
    </w:pPr>
    <w:rPr>
      <w:rFonts w:ascii="Arial" w:eastAsia="標楷體" w:hAnsi="Arial"/>
      <w:sz w:val="28"/>
      <w:szCs w:val="20"/>
    </w:rPr>
  </w:style>
  <w:style w:type="paragraph" w:customStyle="1" w:styleId="af4">
    <w:name w:val="主持人"/>
    <w:basedOn w:val="a"/>
    <w:rsid w:val="00147E53"/>
    <w:pPr>
      <w:adjustRightInd w:val="0"/>
      <w:snapToGrid w:val="0"/>
      <w:spacing w:before="120" w:line="320" w:lineRule="exact"/>
      <w:ind w:left="1134" w:hanging="1134"/>
    </w:pPr>
    <w:rPr>
      <w:rFonts w:ascii="Arial" w:eastAsia="標楷體" w:hAnsi="Arial"/>
      <w:sz w:val="28"/>
      <w:szCs w:val="20"/>
    </w:rPr>
  </w:style>
  <w:style w:type="paragraph" w:customStyle="1" w:styleId="af5">
    <w:name w:val="出席者"/>
    <w:basedOn w:val="a"/>
    <w:rsid w:val="00147E53"/>
    <w:pPr>
      <w:adjustRightInd w:val="0"/>
      <w:snapToGrid w:val="0"/>
      <w:spacing w:before="120" w:line="320" w:lineRule="exact"/>
      <w:ind w:left="1134" w:hanging="1134"/>
    </w:pPr>
    <w:rPr>
      <w:rFonts w:ascii="Arial" w:eastAsia="標楷體" w:hAnsi="Arial"/>
      <w:sz w:val="28"/>
      <w:szCs w:val="20"/>
    </w:rPr>
  </w:style>
  <w:style w:type="paragraph" w:styleId="af6">
    <w:name w:val="Block Text"/>
    <w:basedOn w:val="a"/>
    <w:rsid w:val="00147E53"/>
    <w:pPr>
      <w:widowControl/>
      <w:ind w:left="1162" w:rightChars="118" w:right="283" w:hanging="1162"/>
      <w:jc w:val="both"/>
    </w:pPr>
    <w:rPr>
      <w:rFonts w:eastAsia="標楷體"/>
      <w:kern w:val="0"/>
      <w:sz w:val="28"/>
    </w:rPr>
  </w:style>
  <w:style w:type="character" w:styleId="af7">
    <w:name w:val="Hyperlink"/>
    <w:uiPriority w:val="99"/>
    <w:rsid w:val="00CA409C"/>
    <w:rPr>
      <w:color w:val="0000FF"/>
      <w:u w:val="single"/>
    </w:rPr>
  </w:style>
  <w:style w:type="paragraph" w:customStyle="1" w:styleId="aaa">
    <w:name w:val="aaa"/>
    <w:basedOn w:val="a"/>
    <w:rsid w:val="00550AF7"/>
    <w:pPr>
      <w:numPr>
        <w:numId w:val="1"/>
      </w:numPr>
    </w:pPr>
  </w:style>
  <w:style w:type="character" w:customStyle="1" w:styleId="a4">
    <w:name w:val="頁尾 字元"/>
    <w:link w:val="a3"/>
    <w:uiPriority w:val="99"/>
    <w:rsid w:val="0021443D"/>
    <w:rPr>
      <w:kern w:val="2"/>
    </w:rPr>
  </w:style>
  <w:style w:type="character" w:styleId="af8">
    <w:name w:val="FollowedHyperlink"/>
    <w:rsid w:val="001F75D1"/>
    <w:rPr>
      <w:color w:val="800080"/>
      <w:u w:val="single"/>
    </w:rPr>
  </w:style>
  <w:style w:type="table" w:styleId="10">
    <w:name w:val="Table Classic 1"/>
    <w:basedOn w:val="a1"/>
    <w:rsid w:val="00D610C5"/>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9">
    <w:name w:val="List Paragraph"/>
    <w:basedOn w:val="a"/>
    <w:link w:val="afa"/>
    <w:uiPriority w:val="34"/>
    <w:qFormat/>
    <w:rsid w:val="005042FE"/>
    <w:pPr>
      <w:ind w:leftChars="200" w:left="480"/>
    </w:pPr>
  </w:style>
  <w:style w:type="character" w:customStyle="1" w:styleId="af1">
    <w:name w:val="純文字 字元"/>
    <w:link w:val="af0"/>
    <w:rsid w:val="004C341E"/>
    <w:rPr>
      <w:rFonts w:ascii="細明體" w:eastAsia="細明體" w:hAnsi="Courier New"/>
      <w:kern w:val="2"/>
      <w:sz w:val="24"/>
    </w:rPr>
  </w:style>
  <w:style w:type="character" w:customStyle="1" w:styleId="apple-converted-space">
    <w:name w:val="apple-converted-space"/>
    <w:basedOn w:val="a0"/>
    <w:rsid w:val="00965B96"/>
  </w:style>
  <w:style w:type="table" w:customStyle="1" w:styleId="12">
    <w:name w:val="表格格線1"/>
    <w:basedOn w:val="a1"/>
    <w:next w:val="ab"/>
    <w:uiPriority w:val="39"/>
    <w:rsid w:val="002C1A3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Emphasis"/>
    <w:uiPriority w:val="20"/>
    <w:qFormat/>
    <w:rsid w:val="00490394"/>
    <w:rPr>
      <w:i/>
      <w:iCs/>
    </w:rPr>
  </w:style>
  <w:style w:type="paragraph" w:styleId="afc">
    <w:name w:val="No Spacing"/>
    <w:uiPriority w:val="1"/>
    <w:qFormat/>
    <w:rsid w:val="00203DDC"/>
    <w:pPr>
      <w:widowControl w:val="0"/>
    </w:pPr>
    <w:rPr>
      <w:kern w:val="2"/>
      <w:sz w:val="24"/>
      <w:szCs w:val="24"/>
    </w:rPr>
  </w:style>
  <w:style w:type="character" w:customStyle="1" w:styleId="afa">
    <w:name w:val="清單段落 字元"/>
    <w:link w:val="af9"/>
    <w:uiPriority w:val="34"/>
    <w:locked/>
    <w:rsid w:val="006D4E0C"/>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77824">
      <w:bodyDiv w:val="1"/>
      <w:marLeft w:val="0"/>
      <w:marRight w:val="0"/>
      <w:marTop w:val="0"/>
      <w:marBottom w:val="0"/>
      <w:divBdr>
        <w:top w:val="none" w:sz="0" w:space="0" w:color="auto"/>
        <w:left w:val="none" w:sz="0" w:space="0" w:color="auto"/>
        <w:bottom w:val="none" w:sz="0" w:space="0" w:color="auto"/>
        <w:right w:val="none" w:sz="0" w:space="0" w:color="auto"/>
      </w:divBdr>
    </w:div>
    <w:div w:id="105734127">
      <w:bodyDiv w:val="1"/>
      <w:marLeft w:val="0"/>
      <w:marRight w:val="0"/>
      <w:marTop w:val="0"/>
      <w:marBottom w:val="0"/>
      <w:divBdr>
        <w:top w:val="none" w:sz="0" w:space="0" w:color="auto"/>
        <w:left w:val="none" w:sz="0" w:space="0" w:color="auto"/>
        <w:bottom w:val="none" w:sz="0" w:space="0" w:color="auto"/>
        <w:right w:val="none" w:sz="0" w:space="0" w:color="auto"/>
      </w:divBdr>
    </w:div>
    <w:div w:id="326832926">
      <w:bodyDiv w:val="1"/>
      <w:marLeft w:val="0"/>
      <w:marRight w:val="0"/>
      <w:marTop w:val="0"/>
      <w:marBottom w:val="0"/>
      <w:divBdr>
        <w:top w:val="none" w:sz="0" w:space="0" w:color="auto"/>
        <w:left w:val="none" w:sz="0" w:space="0" w:color="auto"/>
        <w:bottom w:val="none" w:sz="0" w:space="0" w:color="auto"/>
        <w:right w:val="none" w:sz="0" w:space="0" w:color="auto"/>
      </w:divBdr>
    </w:div>
    <w:div w:id="370686140">
      <w:bodyDiv w:val="1"/>
      <w:marLeft w:val="0"/>
      <w:marRight w:val="0"/>
      <w:marTop w:val="0"/>
      <w:marBottom w:val="0"/>
      <w:divBdr>
        <w:top w:val="none" w:sz="0" w:space="0" w:color="auto"/>
        <w:left w:val="none" w:sz="0" w:space="0" w:color="auto"/>
        <w:bottom w:val="none" w:sz="0" w:space="0" w:color="auto"/>
        <w:right w:val="none" w:sz="0" w:space="0" w:color="auto"/>
      </w:divBdr>
    </w:div>
    <w:div w:id="503131468">
      <w:bodyDiv w:val="1"/>
      <w:marLeft w:val="0"/>
      <w:marRight w:val="0"/>
      <w:marTop w:val="0"/>
      <w:marBottom w:val="0"/>
      <w:divBdr>
        <w:top w:val="none" w:sz="0" w:space="0" w:color="auto"/>
        <w:left w:val="none" w:sz="0" w:space="0" w:color="auto"/>
        <w:bottom w:val="none" w:sz="0" w:space="0" w:color="auto"/>
        <w:right w:val="none" w:sz="0" w:space="0" w:color="auto"/>
      </w:divBdr>
    </w:div>
    <w:div w:id="523833076">
      <w:bodyDiv w:val="1"/>
      <w:marLeft w:val="0"/>
      <w:marRight w:val="0"/>
      <w:marTop w:val="0"/>
      <w:marBottom w:val="0"/>
      <w:divBdr>
        <w:top w:val="none" w:sz="0" w:space="0" w:color="auto"/>
        <w:left w:val="none" w:sz="0" w:space="0" w:color="auto"/>
        <w:bottom w:val="none" w:sz="0" w:space="0" w:color="auto"/>
        <w:right w:val="none" w:sz="0" w:space="0" w:color="auto"/>
      </w:divBdr>
    </w:div>
    <w:div w:id="574978354">
      <w:bodyDiv w:val="1"/>
      <w:marLeft w:val="0"/>
      <w:marRight w:val="0"/>
      <w:marTop w:val="0"/>
      <w:marBottom w:val="0"/>
      <w:divBdr>
        <w:top w:val="none" w:sz="0" w:space="0" w:color="auto"/>
        <w:left w:val="none" w:sz="0" w:space="0" w:color="auto"/>
        <w:bottom w:val="none" w:sz="0" w:space="0" w:color="auto"/>
        <w:right w:val="none" w:sz="0" w:space="0" w:color="auto"/>
      </w:divBdr>
    </w:div>
    <w:div w:id="627664158">
      <w:bodyDiv w:val="1"/>
      <w:marLeft w:val="0"/>
      <w:marRight w:val="0"/>
      <w:marTop w:val="0"/>
      <w:marBottom w:val="0"/>
      <w:divBdr>
        <w:top w:val="none" w:sz="0" w:space="0" w:color="auto"/>
        <w:left w:val="none" w:sz="0" w:space="0" w:color="auto"/>
        <w:bottom w:val="none" w:sz="0" w:space="0" w:color="auto"/>
        <w:right w:val="none" w:sz="0" w:space="0" w:color="auto"/>
      </w:divBdr>
    </w:div>
    <w:div w:id="707605141">
      <w:bodyDiv w:val="1"/>
      <w:marLeft w:val="0"/>
      <w:marRight w:val="0"/>
      <w:marTop w:val="0"/>
      <w:marBottom w:val="0"/>
      <w:divBdr>
        <w:top w:val="none" w:sz="0" w:space="0" w:color="auto"/>
        <w:left w:val="none" w:sz="0" w:space="0" w:color="auto"/>
        <w:bottom w:val="none" w:sz="0" w:space="0" w:color="auto"/>
        <w:right w:val="none" w:sz="0" w:space="0" w:color="auto"/>
      </w:divBdr>
    </w:div>
    <w:div w:id="727188176">
      <w:bodyDiv w:val="1"/>
      <w:marLeft w:val="0"/>
      <w:marRight w:val="0"/>
      <w:marTop w:val="0"/>
      <w:marBottom w:val="0"/>
      <w:divBdr>
        <w:top w:val="none" w:sz="0" w:space="0" w:color="auto"/>
        <w:left w:val="none" w:sz="0" w:space="0" w:color="auto"/>
        <w:bottom w:val="none" w:sz="0" w:space="0" w:color="auto"/>
        <w:right w:val="none" w:sz="0" w:space="0" w:color="auto"/>
      </w:divBdr>
    </w:div>
    <w:div w:id="733242248">
      <w:bodyDiv w:val="1"/>
      <w:marLeft w:val="0"/>
      <w:marRight w:val="0"/>
      <w:marTop w:val="0"/>
      <w:marBottom w:val="0"/>
      <w:divBdr>
        <w:top w:val="none" w:sz="0" w:space="0" w:color="auto"/>
        <w:left w:val="none" w:sz="0" w:space="0" w:color="auto"/>
        <w:bottom w:val="none" w:sz="0" w:space="0" w:color="auto"/>
        <w:right w:val="none" w:sz="0" w:space="0" w:color="auto"/>
      </w:divBdr>
    </w:div>
    <w:div w:id="808594762">
      <w:bodyDiv w:val="1"/>
      <w:marLeft w:val="0"/>
      <w:marRight w:val="0"/>
      <w:marTop w:val="0"/>
      <w:marBottom w:val="0"/>
      <w:divBdr>
        <w:top w:val="none" w:sz="0" w:space="0" w:color="auto"/>
        <w:left w:val="none" w:sz="0" w:space="0" w:color="auto"/>
        <w:bottom w:val="none" w:sz="0" w:space="0" w:color="auto"/>
        <w:right w:val="none" w:sz="0" w:space="0" w:color="auto"/>
      </w:divBdr>
    </w:div>
    <w:div w:id="1003624225">
      <w:bodyDiv w:val="1"/>
      <w:marLeft w:val="0"/>
      <w:marRight w:val="0"/>
      <w:marTop w:val="0"/>
      <w:marBottom w:val="0"/>
      <w:divBdr>
        <w:top w:val="none" w:sz="0" w:space="0" w:color="auto"/>
        <w:left w:val="none" w:sz="0" w:space="0" w:color="auto"/>
        <w:bottom w:val="none" w:sz="0" w:space="0" w:color="auto"/>
        <w:right w:val="none" w:sz="0" w:space="0" w:color="auto"/>
      </w:divBdr>
    </w:div>
    <w:div w:id="1248228698">
      <w:bodyDiv w:val="1"/>
      <w:marLeft w:val="0"/>
      <w:marRight w:val="0"/>
      <w:marTop w:val="0"/>
      <w:marBottom w:val="0"/>
      <w:divBdr>
        <w:top w:val="none" w:sz="0" w:space="0" w:color="auto"/>
        <w:left w:val="none" w:sz="0" w:space="0" w:color="auto"/>
        <w:bottom w:val="none" w:sz="0" w:space="0" w:color="auto"/>
        <w:right w:val="none" w:sz="0" w:space="0" w:color="auto"/>
      </w:divBdr>
    </w:div>
    <w:div w:id="1298489973">
      <w:bodyDiv w:val="1"/>
      <w:marLeft w:val="0"/>
      <w:marRight w:val="0"/>
      <w:marTop w:val="0"/>
      <w:marBottom w:val="0"/>
      <w:divBdr>
        <w:top w:val="none" w:sz="0" w:space="0" w:color="auto"/>
        <w:left w:val="none" w:sz="0" w:space="0" w:color="auto"/>
        <w:bottom w:val="none" w:sz="0" w:space="0" w:color="auto"/>
        <w:right w:val="none" w:sz="0" w:space="0" w:color="auto"/>
      </w:divBdr>
    </w:div>
    <w:div w:id="1381900984">
      <w:bodyDiv w:val="1"/>
      <w:marLeft w:val="0"/>
      <w:marRight w:val="0"/>
      <w:marTop w:val="0"/>
      <w:marBottom w:val="0"/>
      <w:divBdr>
        <w:top w:val="none" w:sz="0" w:space="0" w:color="auto"/>
        <w:left w:val="none" w:sz="0" w:space="0" w:color="auto"/>
        <w:bottom w:val="none" w:sz="0" w:space="0" w:color="auto"/>
        <w:right w:val="none" w:sz="0" w:space="0" w:color="auto"/>
      </w:divBdr>
    </w:div>
    <w:div w:id="1394114527">
      <w:bodyDiv w:val="1"/>
      <w:marLeft w:val="0"/>
      <w:marRight w:val="0"/>
      <w:marTop w:val="0"/>
      <w:marBottom w:val="0"/>
      <w:divBdr>
        <w:top w:val="none" w:sz="0" w:space="0" w:color="auto"/>
        <w:left w:val="none" w:sz="0" w:space="0" w:color="auto"/>
        <w:bottom w:val="none" w:sz="0" w:space="0" w:color="auto"/>
        <w:right w:val="none" w:sz="0" w:space="0" w:color="auto"/>
      </w:divBdr>
    </w:div>
    <w:div w:id="1397051785">
      <w:bodyDiv w:val="1"/>
      <w:marLeft w:val="0"/>
      <w:marRight w:val="0"/>
      <w:marTop w:val="0"/>
      <w:marBottom w:val="0"/>
      <w:divBdr>
        <w:top w:val="none" w:sz="0" w:space="0" w:color="auto"/>
        <w:left w:val="none" w:sz="0" w:space="0" w:color="auto"/>
        <w:bottom w:val="none" w:sz="0" w:space="0" w:color="auto"/>
        <w:right w:val="none" w:sz="0" w:space="0" w:color="auto"/>
      </w:divBdr>
    </w:div>
    <w:div w:id="1422682348">
      <w:bodyDiv w:val="1"/>
      <w:marLeft w:val="0"/>
      <w:marRight w:val="0"/>
      <w:marTop w:val="0"/>
      <w:marBottom w:val="0"/>
      <w:divBdr>
        <w:top w:val="none" w:sz="0" w:space="0" w:color="auto"/>
        <w:left w:val="none" w:sz="0" w:space="0" w:color="auto"/>
        <w:bottom w:val="none" w:sz="0" w:space="0" w:color="auto"/>
        <w:right w:val="none" w:sz="0" w:space="0" w:color="auto"/>
      </w:divBdr>
    </w:div>
    <w:div w:id="1423063819">
      <w:bodyDiv w:val="1"/>
      <w:marLeft w:val="0"/>
      <w:marRight w:val="0"/>
      <w:marTop w:val="0"/>
      <w:marBottom w:val="0"/>
      <w:divBdr>
        <w:top w:val="none" w:sz="0" w:space="0" w:color="auto"/>
        <w:left w:val="none" w:sz="0" w:space="0" w:color="auto"/>
        <w:bottom w:val="none" w:sz="0" w:space="0" w:color="auto"/>
        <w:right w:val="none" w:sz="0" w:space="0" w:color="auto"/>
      </w:divBdr>
    </w:div>
    <w:div w:id="1565331277">
      <w:bodyDiv w:val="1"/>
      <w:marLeft w:val="0"/>
      <w:marRight w:val="0"/>
      <w:marTop w:val="0"/>
      <w:marBottom w:val="0"/>
      <w:divBdr>
        <w:top w:val="none" w:sz="0" w:space="0" w:color="auto"/>
        <w:left w:val="none" w:sz="0" w:space="0" w:color="auto"/>
        <w:bottom w:val="none" w:sz="0" w:space="0" w:color="auto"/>
        <w:right w:val="none" w:sz="0" w:space="0" w:color="auto"/>
      </w:divBdr>
    </w:div>
    <w:div w:id="1995404608">
      <w:bodyDiv w:val="1"/>
      <w:marLeft w:val="0"/>
      <w:marRight w:val="0"/>
      <w:marTop w:val="0"/>
      <w:marBottom w:val="0"/>
      <w:divBdr>
        <w:top w:val="none" w:sz="0" w:space="0" w:color="auto"/>
        <w:left w:val="none" w:sz="0" w:space="0" w:color="auto"/>
        <w:bottom w:val="none" w:sz="0" w:space="0" w:color="auto"/>
        <w:right w:val="none" w:sz="0" w:space="0" w:color="auto"/>
      </w:divBdr>
    </w:div>
    <w:div w:id="204259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javascript:openwindow('/WebNewCAS/Course/Plan/Query.aspx?&amp;107&amp;3&amp;002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EDB747-0540-41C5-93B2-B0D8B4BA7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5</Pages>
  <Words>1288</Words>
  <Characters>7346</Characters>
  <Application>Microsoft Office Word</Application>
  <DocSecurity>0</DocSecurity>
  <Lines>61</Lines>
  <Paragraphs>17</Paragraphs>
  <ScaleCrop>false</ScaleCrop>
  <Company/>
  <LinksUpToDate>false</LinksUpToDate>
  <CharactersWithSpaces>8617</CharactersWithSpaces>
  <SharedDoc>false</SharedDoc>
  <HLinks>
    <vt:vector size="6" baseType="variant">
      <vt:variant>
        <vt:i4>6619247</vt:i4>
      </vt:variant>
      <vt:variant>
        <vt:i4>0</vt:i4>
      </vt:variant>
      <vt:variant>
        <vt:i4>0</vt:i4>
      </vt:variant>
      <vt:variant>
        <vt:i4>5</vt:i4>
      </vt:variant>
      <vt:variant>
        <vt:lpwstr>javascript:openwindow('/WebNewCAS/Course/Plan/Query.aspx?&amp;107&amp;3&amp;0029')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國立雲林科技大學管理學院九十一年度第二次院教師評審委員會會議議程</dc:title>
  <dc:subject/>
  <dc:creator>bmx01_BMX01</dc:creator>
  <cp:keywords/>
  <cp:lastModifiedBy>Administrator</cp:lastModifiedBy>
  <cp:revision>49</cp:revision>
  <cp:lastPrinted>2025-04-28T05:24:00Z</cp:lastPrinted>
  <dcterms:created xsi:type="dcterms:W3CDTF">2025-04-02T09:11:00Z</dcterms:created>
  <dcterms:modified xsi:type="dcterms:W3CDTF">2026-08-28T07:29:00Z</dcterms:modified>
</cp:coreProperties>
</file>